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10" w:rsidRPr="00C31FA4" w:rsidRDefault="001D5A10" w:rsidP="00E87705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bookmarkStart w:id="0" w:name="_GoBack"/>
      <w:r w:rsidRPr="00C31FA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Інформація для батьків. Батьківський всеобуч</w:t>
      </w:r>
    </w:p>
    <w:bookmarkEnd w:id="0"/>
    <w:p w:rsidR="001D5A10" w:rsidRPr="00C31FA4" w:rsidRDefault="001D5A10" w:rsidP="00E87705">
      <w:pPr>
        <w:spacing w:after="0" w:line="225" w:lineRule="atLeast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 </w:t>
      </w:r>
    </w:p>
    <w:p w:rsidR="001D5A10" w:rsidRPr="00C31FA4" w:rsidRDefault="001D5A10" w:rsidP="00E8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uk-UA"/>
        </w:rPr>
        <w:t>                                                            Н А К А З                                                                 про організацію батьківського всеобучу</w:t>
      </w:r>
    </w:p>
    <w:p w:rsidR="001D5A10" w:rsidRPr="00C31FA4" w:rsidRDefault="001D5A10" w:rsidP="00E87705">
      <w:pPr>
        <w:spacing w:after="0" w:line="225" w:lineRule="atLeast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uk-UA"/>
        </w:rPr>
        <w:t>                                                                       </w:t>
      </w:r>
    </w:p>
    <w:p w:rsidR="001D5A10" w:rsidRPr="00C31FA4" w:rsidRDefault="001D5A10" w:rsidP="00E87705">
      <w:pPr>
        <w:spacing w:after="0" w:line="225" w:lineRule="atLeast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від 03.09.2018 р.                                                                                                           </w:t>
      </w:r>
    </w:p>
    <w:p w:rsidR="001D5A10" w:rsidRPr="00C31FA4" w:rsidRDefault="001D5A10" w:rsidP="00E8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 </w:t>
      </w:r>
    </w:p>
    <w:p w:rsidR="001D5A10" w:rsidRPr="00C31FA4" w:rsidRDefault="001D5A10" w:rsidP="00E8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 </w:t>
      </w:r>
    </w:p>
    <w:p w:rsidR="001D5A10" w:rsidRPr="00C31FA4" w:rsidRDefault="001D5A10" w:rsidP="00E8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З метою тісного взаємозв’язку школи і сім’ї та пропаганди серед батьків учнів педагогічних знань,</w:t>
      </w:r>
    </w:p>
    <w:p w:rsidR="001D5A10" w:rsidRPr="00C31FA4" w:rsidRDefault="001D5A10" w:rsidP="00E877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НАКАЗУЮ:</w:t>
      </w:r>
    </w:p>
    <w:p w:rsidR="001D5A10" w:rsidRPr="00C31FA4" w:rsidRDefault="001D5A10" w:rsidP="00E87705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1.  Створити у школі постійно діючий батьківський всеобуч, основними завданнями якого вважати спільну роботу батьків і школи з комплексного виховання учнів, формування у них активної життєвої позиції, правильного розуміння громадського обов’язку і підготовки їх до самостійного життя.</w:t>
      </w:r>
    </w:p>
    <w:p w:rsidR="001D5A10" w:rsidRPr="00C31FA4" w:rsidRDefault="001D5A10" w:rsidP="00E8770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До 15.09.2018 р.</w:t>
      </w:r>
    </w:p>
    <w:p w:rsidR="001D5A10" w:rsidRPr="00C31FA4" w:rsidRDefault="001D5A10" w:rsidP="00E87705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 </w:t>
      </w:r>
    </w:p>
    <w:p w:rsidR="001D5A10" w:rsidRPr="00C31FA4" w:rsidRDefault="001D5A10" w:rsidP="00E87705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2.     Залучити до роботи всеобучу по семеро батьків від кожного класу. Заняття проводити один раз на місяць (другий тиждень місяця).</w:t>
      </w:r>
    </w:p>
    <w:p w:rsidR="001D5A10" w:rsidRPr="00C31FA4" w:rsidRDefault="001D5A10" w:rsidP="00E8770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Відповідальні: класні керівники.</w:t>
      </w:r>
    </w:p>
    <w:p w:rsidR="001D5A10" w:rsidRPr="00C31FA4" w:rsidRDefault="001D5A10" w:rsidP="00E87705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 </w:t>
      </w:r>
    </w:p>
    <w:p w:rsidR="001D5A10" w:rsidRPr="00C31FA4" w:rsidRDefault="001D5A10" w:rsidP="00E87705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3.     Розробити та затвердити програму занять для батьків на 2018-2019 навчальний рік.</w:t>
      </w:r>
    </w:p>
    <w:p w:rsidR="001D5A10" w:rsidRPr="00C31FA4" w:rsidRDefault="001D5A10" w:rsidP="00E8770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До 15.09.2018 р. Відповідальні:</w:t>
      </w:r>
    </w:p>
    <w:p w:rsidR="001D5A10" w:rsidRPr="00C31FA4" w:rsidRDefault="001D5A10" w:rsidP="00E8770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Лосєва Л.Б., </w:t>
      </w:r>
      <w:proofErr w:type="spellStart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Головаха</w:t>
      </w:r>
      <w:proofErr w:type="spellEnd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Л.М.</w:t>
      </w:r>
    </w:p>
    <w:p w:rsidR="001D5A10" w:rsidRPr="00C31FA4" w:rsidRDefault="001D5A10" w:rsidP="00E87705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 </w:t>
      </w:r>
    </w:p>
    <w:p w:rsidR="001D5A10" w:rsidRPr="00C31FA4" w:rsidRDefault="001D5A10" w:rsidP="00E87705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4.     Для проведення занять батьківського всеобучу створити постійно діючу лекторську групу з таких учителів школи: Кольцова О.М., </w:t>
      </w:r>
      <w:proofErr w:type="spellStart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Бараннік</w:t>
      </w:r>
      <w:proofErr w:type="spellEnd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І.Б.,  шкільного психолога </w:t>
      </w:r>
      <w:proofErr w:type="spellStart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Читакової</w:t>
      </w:r>
      <w:proofErr w:type="spellEnd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І.М., шкільної медичної сестри </w:t>
      </w:r>
      <w:proofErr w:type="spellStart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Скічко</w:t>
      </w:r>
      <w:proofErr w:type="spellEnd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В.І.</w:t>
      </w:r>
    </w:p>
    <w:p w:rsidR="001D5A10" w:rsidRPr="00C31FA4" w:rsidRDefault="001D5A10" w:rsidP="00E8770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Відповідальні: Лосєва Л.Б., </w:t>
      </w:r>
      <w:proofErr w:type="spellStart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Головаха</w:t>
      </w:r>
      <w:proofErr w:type="spellEnd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Л.М.</w:t>
      </w:r>
    </w:p>
    <w:p w:rsidR="001D5A10" w:rsidRPr="00C31FA4" w:rsidRDefault="001D5A10" w:rsidP="00E87705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 </w:t>
      </w:r>
    </w:p>
    <w:p w:rsidR="001D5A10" w:rsidRPr="00C31FA4" w:rsidRDefault="001D5A10" w:rsidP="00E87705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5.     Розробити і затвердити графік проведення батьківських зборів.</w:t>
      </w:r>
    </w:p>
    <w:p w:rsidR="001D5A10" w:rsidRPr="00C31FA4" w:rsidRDefault="001D5A10" w:rsidP="00E8770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Відповідальні: Лосєва Л.Б., </w:t>
      </w:r>
      <w:proofErr w:type="spellStart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Головаха</w:t>
      </w:r>
      <w:proofErr w:type="spellEnd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Л.М.</w:t>
      </w:r>
    </w:p>
    <w:p w:rsidR="001D5A10" w:rsidRPr="00C31FA4" w:rsidRDefault="001D5A10" w:rsidP="00E87705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 </w:t>
      </w:r>
    </w:p>
    <w:p w:rsidR="001D5A10" w:rsidRPr="00C31FA4" w:rsidRDefault="001D5A10" w:rsidP="00E87705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6.   Відповідальність за виконання даного наказу покласти на заступників директора з НВР  Кольцову О.М. та Лосєву Л.Б. Контроль залишаю за собою.</w:t>
      </w:r>
    </w:p>
    <w:p w:rsidR="001D5A10" w:rsidRPr="00C31FA4" w:rsidRDefault="001D5A10" w:rsidP="00E8770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 </w:t>
      </w:r>
    </w:p>
    <w:p w:rsidR="001D5A10" w:rsidRPr="00C31FA4" w:rsidRDefault="001D5A10" w:rsidP="00E8770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Директор СЗШ №21                                      .Л.М. </w:t>
      </w:r>
      <w:proofErr w:type="spellStart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Головаха</w:t>
      </w:r>
      <w:proofErr w:type="spellEnd"/>
    </w:p>
    <w:p w:rsidR="001D5A10" w:rsidRPr="00C31FA4" w:rsidRDefault="001D5A10" w:rsidP="00E8770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 </w:t>
      </w:r>
    </w:p>
    <w:p w:rsidR="001D5A10" w:rsidRPr="00C31FA4" w:rsidRDefault="001D5A10" w:rsidP="00E8770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З наказом ознайомлені:</w:t>
      </w:r>
    </w:p>
    <w:p w:rsidR="001D5A10" w:rsidRPr="00C31FA4" w:rsidRDefault="001D5A10" w:rsidP="00E8770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proofErr w:type="spellStart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lastRenderedPageBreak/>
        <w:t>Головаха</w:t>
      </w:r>
      <w:proofErr w:type="spellEnd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Л.М. –                                   </w:t>
      </w:r>
    </w:p>
    <w:p w:rsidR="001D5A10" w:rsidRPr="00C31FA4" w:rsidRDefault="001D5A10" w:rsidP="00E8770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Лосєва Л.Б. –                                         </w:t>
      </w:r>
    </w:p>
    <w:p w:rsidR="001D5A10" w:rsidRPr="00C31FA4" w:rsidRDefault="001D5A10" w:rsidP="00E8770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proofErr w:type="spellStart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Бараннік</w:t>
      </w:r>
      <w:proofErr w:type="spellEnd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І.Б. –                                       </w:t>
      </w:r>
      <w:proofErr w:type="spellStart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Читакова</w:t>
      </w:r>
      <w:proofErr w:type="spellEnd"/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І.М. –</w:t>
      </w:r>
    </w:p>
    <w:p w:rsidR="001D5A10" w:rsidRPr="00C31FA4" w:rsidRDefault="001D5A10" w:rsidP="00E8770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Кольцова О.М. –             </w:t>
      </w:r>
      <w:r w:rsidR="003E17EA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                     </w:t>
      </w:r>
      <w:proofErr w:type="spellStart"/>
      <w:r w:rsidR="003E17EA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Скічко</w:t>
      </w:r>
      <w:proofErr w:type="spellEnd"/>
      <w:r w:rsidR="003E17EA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</w:t>
      </w: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 </w:t>
      </w:r>
    </w:p>
    <w:p w:rsidR="001D5A10" w:rsidRPr="00C31FA4" w:rsidRDefault="001D5A10" w:rsidP="00E8770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C31FA4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 </w:t>
      </w:r>
    </w:p>
    <w:p w:rsidR="001D5A10" w:rsidRPr="00AB21D9" w:rsidRDefault="001D5A10" w:rsidP="00E87705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1D5A1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uk-UA"/>
        </w:rPr>
        <w:t>         </w:t>
      </w:r>
      <w:r w:rsidRPr="001D5A10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uk-UA"/>
        </w:rPr>
        <w:t xml:space="preserve">     </w:t>
      </w:r>
    </w:p>
    <w:p w:rsidR="001D5A10" w:rsidRPr="001D5A10" w:rsidRDefault="001D5A10" w:rsidP="00E87705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1D5A10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uk-UA"/>
        </w:rPr>
        <w:t>                                       </w:t>
      </w:r>
    </w:p>
    <w:p w:rsidR="001D5A10" w:rsidRPr="001D5A10" w:rsidRDefault="001D5A10" w:rsidP="00E87705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1D5A10">
        <w:rPr>
          <w:rFonts w:ascii="Tahoma" w:eastAsia="Times New Roman" w:hAnsi="Tahoma" w:cs="Tahoma"/>
          <w:b/>
          <w:bCs/>
          <w:color w:val="595858"/>
          <w:sz w:val="18"/>
          <w:szCs w:val="18"/>
          <w:lang w:eastAsia="uk-UA"/>
        </w:rPr>
        <w:t xml:space="preserve">                                                                    </w:t>
      </w:r>
    </w:p>
    <w:p w:rsidR="001D5A10" w:rsidRPr="001D5A10" w:rsidRDefault="001D5A10" w:rsidP="00E87705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1D5A10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 xml:space="preserve">                                  </w:t>
      </w:r>
    </w:p>
    <w:p w:rsidR="001D5A10" w:rsidRPr="001D5A10" w:rsidRDefault="001D5A10" w:rsidP="00E87705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1D5A10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                        </w:t>
      </w:r>
      <w:r w:rsidR="00C31FA4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 xml:space="preserve">            </w:t>
      </w:r>
      <w:r w:rsidR="00AB21D9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 xml:space="preserve">       </w:t>
      </w:r>
    </w:p>
    <w:p w:rsidR="001D5A10" w:rsidRDefault="001D5A10" w:rsidP="00E87705">
      <w:pPr>
        <w:spacing w:after="0" w:line="225" w:lineRule="atLeast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1D5A10">
        <w:rPr>
          <w:rFonts w:ascii="Tahoma" w:eastAsia="Times New Roman" w:hAnsi="Tahoma" w:cs="Tahoma"/>
          <w:color w:val="595858"/>
          <w:sz w:val="18"/>
          <w:szCs w:val="18"/>
          <w:lang w:eastAsia="uk-UA"/>
        </w:rPr>
        <w:t> </w:t>
      </w:r>
    </w:p>
    <w:p w:rsidR="003E17EA" w:rsidRDefault="003E17EA" w:rsidP="00E87705">
      <w:pPr>
        <w:spacing w:after="0" w:line="225" w:lineRule="atLeast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</w:p>
    <w:p w:rsidR="003E17EA" w:rsidRDefault="003E17EA" w:rsidP="00E87705">
      <w:pPr>
        <w:spacing w:after="0" w:line="225" w:lineRule="atLeast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</w:p>
    <w:p w:rsidR="003E17EA" w:rsidRPr="003E17EA" w:rsidRDefault="003E17EA" w:rsidP="00E87705">
      <w:pPr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Pr="003E17EA" w:rsidRDefault="003E17EA" w:rsidP="003E17EA">
      <w:pPr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Pr="003E17EA" w:rsidRDefault="003E17EA" w:rsidP="003E17EA">
      <w:pPr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  <w:r>
        <w:rPr>
          <w:rFonts w:ascii="Tahoma" w:eastAsia="Times New Roman" w:hAnsi="Tahoma" w:cs="Tahoma"/>
          <w:sz w:val="18"/>
          <w:szCs w:val="18"/>
          <w:lang w:eastAsia="uk-UA"/>
        </w:rPr>
        <w:tab/>
      </w: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Pr="00FF48CB" w:rsidRDefault="00FF48CB" w:rsidP="00FF48CB">
      <w:pPr>
        <w:tabs>
          <w:tab w:val="left" w:pos="125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ahoma" w:eastAsia="Times New Roman" w:hAnsi="Tahoma" w:cs="Tahoma"/>
          <w:sz w:val="18"/>
          <w:szCs w:val="18"/>
          <w:lang w:eastAsia="uk-UA"/>
        </w:rPr>
        <w:lastRenderedPageBreak/>
        <w:t xml:space="preserve">                                                                                                  </w:t>
      </w:r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Затверджую</w:t>
      </w:r>
    </w:p>
    <w:p w:rsidR="00FF48CB" w:rsidRPr="00FF48CB" w:rsidRDefault="00FF48CB" w:rsidP="00FF48CB">
      <w:pPr>
        <w:tabs>
          <w:tab w:val="left" w:pos="125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Директор ЗЗСО І-ІІІ ст.</w:t>
      </w:r>
    </w:p>
    <w:p w:rsidR="00FF48CB" w:rsidRPr="00FF48CB" w:rsidRDefault="00FF48CB" w:rsidP="00FF48CB">
      <w:pPr>
        <w:tabs>
          <w:tab w:val="left" w:pos="125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« Ліцей </w:t>
      </w:r>
      <w:proofErr w:type="spellStart"/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>с.Одеради</w:t>
      </w:r>
      <w:proofErr w:type="spellEnd"/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FF48CB" w:rsidRPr="00FF48CB" w:rsidRDefault="00FF48CB" w:rsidP="00FF48CB">
      <w:pPr>
        <w:tabs>
          <w:tab w:val="left" w:pos="125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</w:t>
      </w:r>
      <w:proofErr w:type="spellStart"/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>Т.Є.Угринович</w:t>
      </w:r>
      <w:proofErr w:type="spellEnd"/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</w:p>
    <w:p w:rsidR="003E17EA" w:rsidRPr="00FF48CB" w:rsidRDefault="003E17EA" w:rsidP="00FF48CB">
      <w:pPr>
        <w:tabs>
          <w:tab w:val="left" w:pos="1252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FF48C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План роботи батьківського всеобучу на 2020-2021 </w:t>
      </w:r>
      <w:proofErr w:type="spellStart"/>
      <w:r w:rsidRPr="00FF48C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н.р</w:t>
      </w:r>
      <w:proofErr w:type="spellEnd"/>
      <w:r w:rsidRPr="00FF48C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2234"/>
      </w:tblGrid>
      <w:tr w:rsidR="003E17EA" w:rsidRPr="003E17EA" w:rsidTr="003E17EA">
        <w:tc>
          <w:tcPr>
            <w:tcW w:w="1384" w:type="dxa"/>
          </w:tcPr>
          <w:p w:rsidR="003E17EA" w:rsidRPr="00FF48CB" w:rsidRDefault="00FF48CB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F4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6237" w:type="dxa"/>
          </w:tcPr>
          <w:p w:rsidR="003E17EA" w:rsidRPr="00FF48CB" w:rsidRDefault="00FF48CB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F4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Теми лекцій</w:t>
            </w:r>
          </w:p>
        </w:tc>
        <w:tc>
          <w:tcPr>
            <w:tcW w:w="2234" w:type="dxa"/>
          </w:tcPr>
          <w:p w:rsidR="003E17EA" w:rsidRPr="00FF48CB" w:rsidRDefault="00FF48CB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F4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 проведення</w:t>
            </w:r>
          </w:p>
        </w:tc>
      </w:tr>
      <w:tr w:rsidR="003E17EA" w:rsidRPr="003E17EA" w:rsidTr="003E17EA">
        <w:trPr>
          <w:trHeight w:val="3942"/>
        </w:trPr>
        <w:tc>
          <w:tcPr>
            <w:tcW w:w="1384" w:type="dxa"/>
          </w:tcPr>
          <w:p w:rsidR="00FF48CB" w:rsidRPr="00FF48CB" w:rsidRDefault="00FF48CB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F4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1.</w:t>
            </w: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F4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2.</w:t>
            </w: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F4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</w:t>
            </w: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F4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4.</w:t>
            </w: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F4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5.</w:t>
            </w: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F4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6.</w:t>
            </w: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F4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7.</w:t>
            </w: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F4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8.</w:t>
            </w: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3E17EA" w:rsidRPr="00FF48CB" w:rsidRDefault="00FF48CB" w:rsidP="00FF48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F4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6237" w:type="dxa"/>
          </w:tcPr>
          <w:p w:rsidR="003E17EA" w:rsidRPr="003E17EA" w:rsidRDefault="003E17EA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1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Батьківська конференція «Відродження родинних традицій». Анкетування батьків з метою вивчення умов родинного виховання школярів, соціально- професійного складу батьківського колективу.</w:t>
            </w:r>
          </w:p>
          <w:p w:rsidR="00FF48CB" w:rsidRDefault="00FF48CB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E17EA" w:rsidRPr="003E17EA" w:rsidRDefault="003E17EA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1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Лекція-бесіда «Формування позитивного ставлення до навчання учнів». Презентація літератури, журналів, газет.</w:t>
            </w:r>
          </w:p>
          <w:p w:rsidR="00FF48CB" w:rsidRDefault="00FF48CB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E17EA" w:rsidRPr="003E17EA" w:rsidRDefault="003E17EA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1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Лекція «Як навчити дітей на сумнівні пропозиції говорити «</w:t>
            </w:r>
            <w:proofErr w:type="spellStart"/>
            <w:r w:rsidRPr="003E1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Ні»</w:t>
            </w:r>
            <w:r w:rsidR="00FF48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3E1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Позитивний</w:t>
            </w:r>
            <w:proofErr w:type="spellEnd"/>
            <w:r w:rsidRPr="003E1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вплив рухової активності на здоров’я учнів.</w:t>
            </w:r>
          </w:p>
          <w:p w:rsidR="00FF48CB" w:rsidRDefault="00FF48CB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E17EA" w:rsidRPr="003E17EA" w:rsidRDefault="003E17EA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1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Ділова гра «Батьківські права та обов’язки». Поради «Здорове харчування».</w:t>
            </w:r>
            <w:r w:rsidRPr="003E1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</w:r>
          </w:p>
          <w:p w:rsidR="003E17EA" w:rsidRPr="003E17EA" w:rsidRDefault="003E17EA" w:rsidP="003E1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E17EA" w:rsidRPr="003E17EA" w:rsidRDefault="003E17EA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1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Ділова гра «Конфлікт-втрата довіри у сім'ї». Поради «Здорове харчування». Поради «Діти, телебачення та комп’ютер. Вплив ЗМІ на розвиток учнів».</w:t>
            </w:r>
          </w:p>
          <w:p w:rsidR="00FF48CB" w:rsidRDefault="00FF48CB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E17EA" w:rsidRPr="003E17EA" w:rsidRDefault="003E17EA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1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Лекція-бесіда «Вільний час дітей». Практикум «Правила ефективного спілкування». Анкетування батьків - підготовка до зборів.</w:t>
            </w:r>
          </w:p>
          <w:p w:rsidR="00FF48CB" w:rsidRDefault="00FF48CB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E17EA" w:rsidRPr="003E17EA" w:rsidRDefault="003E17EA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1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Конференція «Одинадцять кроків у професійне майбуття». Презентація тематичних газет «Професія моїх батьків».</w:t>
            </w:r>
          </w:p>
          <w:p w:rsidR="00FF48CB" w:rsidRDefault="00FF48CB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E17EA" w:rsidRPr="003E17EA" w:rsidRDefault="003E17EA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1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Лекція «Філософія дитячого щастя. Чи знають наші діти, якою ціною здобуті їх радощі». Консультація «Батькам випускників».</w:t>
            </w:r>
          </w:p>
          <w:p w:rsidR="00FF48CB" w:rsidRDefault="00FF48CB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E17EA" w:rsidRPr="003E17EA" w:rsidRDefault="003E17EA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1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Лекція «У вихованні не буває канікул». Консультація «Гігієна розумової і фізичної праці дітей у сім'ї».</w:t>
            </w:r>
          </w:p>
          <w:p w:rsidR="003E17EA" w:rsidRPr="003E17EA" w:rsidRDefault="003E17EA" w:rsidP="003E1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34" w:type="dxa"/>
          </w:tcPr>
          <w:p w:rsidR="00FF48CB" w:rsidRDefault="00FF48CB" w:rsidP="003E17EA">
            <w:pPr>
              <w:tabs>
                <w:tab w:val="left" w:pos="12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вересень</w:t>
            </w: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січень</w:t>
            </w: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  <w:p w:rsidR="00FF48CB" w:rsidRP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E17EA" w:rsidRPr="00FF48CB" w:rsidRDefault="00FF48CB" w:rsidP="00FF4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</w:tr>
    </w:tbl>
    <w:p w:rsidR="003E17EA" w:rsidRPr="003E17EA" w:rsidRDefault="003E17EA" w:rsidP="003E17EA">
      <w:pPr>
        <w:tabs>
          <w:tab w:val="left" w:pos="1252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17EA" w:rsidRPr="003E17EA" w:rsidRDefault="003E17EA" w:rsidP="003E17EA">
      <w:pPr>
        <w:tabs>
          <w:tab w:val="left" w:pos="1252"/>
        </w:tabs>
        <w:rPr>
          <w:rFonts w:ascii="Tahoma" w:eastAsia="Times New Roman" w:hAnsi="Tahoma" w:cs="Tahoma"/>
          <w:sz w:val="18"/>
          <w:szCs w:val="18"/>
          <w:lang w:eastAsia="uk-UA"/>
        </w:rPr>
      </w:pPr>
      <w:r w:rsidRPr="003E17EA">
        <w:rPr>
          <w:rFonts w:ascii="Tahoma" w:eastAsia="Times New Roman" w:hAnsi="Tahoma" w:cs="Tahoma"/>
          <w:sz w:val="18"/>
          <w:szCs w:val="18"/>
          <w:lang w:eastAsia="uk-UA"/>
        </w:rPr>
        <w:t xml:space="preserve">                                                                     </w:t>
      </w:r>
    </w:p>
    <w:p w:rsidR="003E17EA" w:rsidRPr="00FF48CB" w:rsidRDefault="003E17EA" w:rsidP="00FF48CB">
      <w:pPr>
        <w:tabs>
          <w:tab w:val="left" w:pos="1252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FF48C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Основні завдання батьківського всео</w:t>
      </w:r>
      <w:r w:rsidR="00FF48CB" w:rsidRPr="00FF48C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бучу  ЗЗСО І-ІІІ с. « Ліцей </w:t>
      </w:r>
      <w:proofErr w:type="spellStart"/>
      <w:r w:rsidR="00FF48CB" w:rsidRPr="00FF48C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с.Одеради</w:t>
      </w:r>
      <w:proofErr w:type="spellEnd"/>
      <w:r w:rsidR="00FF48CB" w:rsidRPr="00FF48C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»</w:t>
      </w:r>
    </w:p>
    <w:p w:rsidR="003E17EA" w:rsidRPr="00FF48CB" w:rsidRDefault="00FF48CB" w:rsidP="00FF48CB">
      <w:pPr>
        <w:tabs>
          <w:tab w:val="left" w:pos="1252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3E17EA" w:rsidRPr="00FF48CB" w:rsidRDefault="003E17EA" w:rsidP="003E17EA">
      <w:pPr>
        <w:tabs>
          <w:tab w:val="left" w:pos="1252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 Актуалізувати серед батьківської громадськості проблеми національного відродження в умовах державотворення України.</w:t>
      </w:r>
    </w:p>
    <w:p w:rsidR="003E17EA" w:rsidRPr="00FF48CB" w:rsidRDefault="003E17EA" w:rsidP="003E17EA">
      <w:pPr>
        <w:tabs>
          <w:tab w:val="left" w:pos="1252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Ознайомити батьків із такими поняттями, як «правознавство» та «етнопедагогіка».</w:t>
      </w:r>
    </w:p>
    <w:p w:rsidR="003E17EA" w:rsidRPr="00FF48CB" w:rsidRDefault="003E17EA" w:rsidP="003E17EA">
      <w:pPr>
        <w:tabs>
          <w:tab w:val="left" w:pos="1252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>3. Поглибити знання батьків із питання виховання в учнів гігієнічних навичок.</w:t>
      </w:r>
    </w:p>
    <w:p w:rsidR="003E17EA" w:rsidRPr="00FF48CB" w:rsidRDefault="003E17EA" w:rsidP="003E17EA">
      <w:pPr>
        <w:tabs>
          <w:tab w:val="left" w:pos="1252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>4. Ознайомити батьків з цивільним і кримінальним кодексами держави, зокрема, з відповідальністю батьків за виховання дітей.</w:t>
      </w:r>
    </w:p>
    <w:p w:rsidR="003E17EA" w:rsidRPr="00FF48CB" w:rsidRDefault="003E17EA" w:rsidP="003E17EA">
      <w:pPr>
        <w:tabs>
          <w:tab w:val="left" w:pos="1252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>5. Робота з батьками щодо спільного виховання разом зі школою естетичних навичок, культури поведінки, правил етикету.</w:t>
      </w:r>
    </w:p>
    <w:p w:rsidR="003E17EA" w:rsidRPr="00FF48CB" w:rsidRDefault="003E17EA" w:rsidP="003E17EA">
      <w:pPr>
        <w:tabs>
          <w:tab w:val="left" w:pos="1252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>6.Виховання загальнолюдської моралі, свідомої дисципліни і культури поведінки дітей на основі власного прикладу батьків, учителів.</w:t>
      </w:r>
    </w:p>
    <w:p w:rsidR="003E17EA" w:rsidRPr="00FF48CB" w:rsidRDefault="003E17EA" w:rsidP="003E17EA">
      <w:pPr>
        <w:tabs>
          <w:tab w:val="left" w:pos="1252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>7. Профорієнтація учнів, прищеплення любові до праці, пошани до людей праці.</w:t>
      </w:r>
    </w:p>
    <w:p w:rsidR="003E17EA" w:rsidRPr="00FF48CB" w:rsidRDefault="003E17EA" w:rsidP="003E17EA">
      <w:pPr>
        <w:tabs>
          <w:tab w:val="left" w:pos="1252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Проведення протиалкогольної, </w:t>
      </w:r>
      <w:proofErr w:type="spellStart"/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протинаркотичної</w:t>
      </w:r>
      <w:proofErr w:type="spellEnd"/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пропаганди та боротьби проти куріння.</w:t>
      </w:r>
    </w:p>
    <w:p w:rsidR="003E17EA" w:rsidRPr="00FF48CB" w:rsidRDefault="003E17EA" w:rsidP="003E17EA">
      <w:pPr>
        <w:tabs>
          <w:tab w:val="left" w:pos="1252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>9. Виховання в дітей бережливого ставлення до державного майна, економічне навчання та виховання.</w:t>
      </w:r>
    </w:p>
    <w:p w:rsidR="003E17EA" w:rsidRPr="00FF48CB" w:rsidRDefault="003E17EA" w:rsidP="003E17EA">
      <w:pPr>
        <w:tabs>
          <w:tab w:val="left" w:pos="1252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48CB">
        <w:rPr>
          <w:rFonts w:ascii="Times New Roman" w:eastAsia="Times New Roman" w:hAnsi="Times New Roman" w:cs="Times New Roman"/>
          <w:sz w:val="28"/>
          <w:szCs w:val="28"/>
          <w:lang w:eastAsia="uk-UA"/>
        </w:rPr>
        <w:t>10. Статеве виховання та підготовка старшокласників до самостійного життя</w:t>
      </w:r>
    </w:p>
    <w:sectPr w:rsidR="003E17EA" w:rsidRPr="00FF48CB" w:rsidSect="00973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C1D"/>
    <w:rsid w:val="00006230"/>
    <w:rsid w:val="0002234D"/>
    <w:rsid w:val="000400D3"/>
    <w:rsid w:val="000433AA"/>
    <w:rsid w:val="000613F1"/>
    <w:rsid w:val="000839BF"/>
    <w:rsid w:val="00085C56"/>
    <w:rsid w:val="00092534"/>
    <w:rsid w:val="000A5135"/>
    <w:rsid w:val="000A5A17"/>
    <w:rsid w:val="000A66B1"/>
    <w:rsid w:val="000B2219"/>
    <w:rsid w:val="000D22E1"/>
    <w:rsid w:val="000E34E9"/>
    <w:rsid w:val="000E4423"/>
    <w:rsid w:val="000E657F"/>
    <w:rsid w:val="0011479D"/>
    <w:rsid w:val="001179DA"/>
    <w:rsid w:val="00127411"/>
    <w:rsid w:val="00152622"/>
    <w:rsid w:val="00156C22"/>
    <w:rsid w:val="00173735"/>
    <w:rsid w:val="001B33A2"/>
    <w:rsid w:val="001B7E5A"/>
    <w:rsid w:val="001C3023"/>
    <w:rsid w:val="001D30F8"/>
    <w:rsid w:val="001D4491"/>
    <w:rsid w:val="001D5A10"/>
    <w:rsid w:val="00210CC1"/>
    <w:rsid w:val="00212443"/>
    <w:rsid w:val="00217306"/>
    <w:rsid w:val="002222EC"/>
    <w:rsid w:val="00222655"/>
    <w:rsid w:val="002325D9"/>
    <w:rsid w:val="0023663D"/>
    <w:rsid w:val="00246C4A"/>
    <w:rsid w:val="0025633E"/>
    <w:rsid w:val="00263508"/>
    <w:rsid w:val="00273D06"/>
    <w:rsid w:val="00276783"/>
    <w:rsid w:val="00276C3B"/>
    <w:rsid w:val="00280CC4"/>
    <w:rsid w:val="0028467E"/>
    <w:rsid w:val="002E05AD"/>
    <w:rsid w:val="00303369"/>
    <w:rsid w:val="00320B1B"/>
    <w:rsid w:val="00331F9E"/>
    <w:rsid w:val="00335DBA"/>
    <w:rsid w:val="0033638F"/>
    <w:rsid w:val="00347686"/>
    <w:rsid w:val="003864BD"/>
    <w:rsid w:val="00391086"/>
    <w:rsid w:val="00392420"/>
    <w:rsid w:val="00393606"/>
    <w:rsid w:val="003967B8"/>
    <w:rsid w:val="003B1DD4"/>
    <w:rsid w:val="003C3B2B"/>
    <w:rsid w:val="003D4281"/>
    <w:rsid w:val="003E17EA"/>
    <w:rsid w:val="003F74DC"/>
    <w:rsid w:val="00423977"/>
    <w:rsid w:val="00430313"/>
    <w:rsid w:val="004360A5"/>
    <w:rsid w:val="00437E5E"/>
    <w:rsid w:val="0044102E"/>
    <w:rsid w:val="00473285"/>
    <w:rsid w:val="00481D49"/>
    <w:rsid w:val="004B1AFD"/>
    <w:rsid w:val="004B3BE1"/>
    <w:rsid w:val="004C2BE9"/>
    <w:rsid w:val="004D700F"/>
    <w:rsid w:val="004E22F0"/>
    <w:rsid w:val="005225B7"/>
    <w:rsid w:val="00523A4C"/>
    <w:rsid w:val="00527139"/>
    <w:rsid w:val="00537654"/>
    <w:rsid w:val="00542400"/>
    <w:rsid w:val="005674BE"/>
    <w:rsid w:val="00571991"/>
    <w:rsid w:val="0057435E"/>
    <w:rsid w:val="00580493"/>
    <w:rsid w:val="00590795"/>
    <w:rsid w:val="005A0B70"/>
    <w:rsid w:val="005A7E98"/>
    <w:rsid w:val="005C2747"/>
    <w:rsid w:val="005F1FA6"/>
    <w:rsid w:val="006105BE"/>
    <w:rsid w:val="00612E3E"/>
    <w:rsid w:val="00620BB2"/>
    <w:rsid w:val="006264AC"/>
    <w:rsid w:val="00634DFB"/>
    <w:rsid w:val="00652266"/>
    <w:rsid w:val="0065572E"/>
    <w:rsid w:val="006619B7"/>
    <w:rsid w:val="00663FEF"/>
    <w:rsid w:val="006C0793"/>
    <w:rsid w:val="006D0866"/>
    <w:rsid w:val="006D57EB"/>
    <w:rsid w:val="006E2772"/>
    <w:rsid w:val="006F5304"/>
    <w:rsid w:val="00712B6E"/>
    <w:rsid w:val="007250E9"/>
    <w:rsid w:val="007362BE"/>
    <w:rsid w:val="00751465"/>
    <w:rsid w:val="007576B2"/>
    <w:rsid w:val="00760819"/>
    <w:rsid w:val="00761FF2"/>
    <w:rsid w:val="00762467"/>
    <w:rsid w:val="00773482"/>
    <w:rsid w:val="007A2B8D"/>
    <w:rsid w:val="007C08A8"/>
    <w:rsid w:val="007C7F16"/>
    <w:rsid w:val="007D6491"/>
    <w:rsid w:val="007E0C6C"/>
    <w:rsid w:val="007F544D"/>
    <w:rsid w:val="0080658B"/>
    <w:rsid w:val="00816327"/>
    <w:rsid w:val="00817787"/>
    <w:rsid w:val="00823F74"/>
    <w:rsid w:val="00837BE0"/>
    <w:rsid w:val="00843D77"/>
    <w:rsid w:val="00850BD7"/>
    <w:rsid w:val="00852E06"/>
    <w:rsid w:val="00856100"/>
    <w:rsid w:val="00863798"/>
    <w:rsid w:val="00877EF3"/>
    <w:rsid w:val="00891934"/>
    <w:rsid w:val="00897585"/>
    <w:rsid w:val="008A021E"/>
    <w:rsid w:val="008A290C"/>
    <w:rsid w:val="008A3CB2"/>
    <w:rsid w:val="008A4984"/>
    <w:rsid w:val="008C0271"/>
    <w:rsid w:val="008D1FC1"/>
    <w:rsid w:val="008F3A5E"/>
    <w:rsid w:val="00900A26"/>
    <w:rsid w:val="00913ED3"/>
    <w:rsid w:val="0091782B"/>
    <w:rsid w:val="00924FDE"/>
    <w:rsid w:val="00932A15"/>
    <w:rsid w:val="00945489"/>
    <w:rsid w:val="009730DD"/>
    <w:rsid w:val="0098259B"/>
    <w:rsid w:val="009B5665"/>
    <w:rsid w:val="009F1CEB"/>
    <w:rsid w:val="009F241D"/>
    <w:rsid w:val="00A1494B"/>
    <w:rsid w:val="00A17456"/>
    <w:rsid w:val="00A24C1D"/>
    <w:rsid w:val="00A3781B"/>
    <w:rsid w:val="00A37864"/>
    <w:rsid w:val="00A41493"/>
    <w:rsid w:val="00A42154"/>
    <w:rsid w:val="00A51A34"/>
    <w:rsid w:val="00A77A13"/>
    <w:rsid w:val="00A926AD"/>
    <w:rsid w:val="00AA164F"/>
    <w:rsid w:val="00AB21D9"/>
    <w:rsid w:val="00AC1135"/>
    <w:rsid w:val="00AC64C8"/>
    <w:rsid w:val="00AD0A4C"/>
    <w:rsid w:val="00AD5EE9"/>
    <w:rsid w:val="00AE34B3"/>
    <w:rsid w:val="00AF5CBB"/>
    <w:rsid w:val="00B0596E"/>
    <w:rsid w:val="00B109F3"/>
    <w:rsid w:val="00B16E62"/>
    <w:rsid w:val="00B171E0"/>
    <w:rsid w:val="00B26099"/>
    <w:rsid w:val="00B50236"/>
    <w:rsid w:val="00B56413"/>
    <w:rsid w:val="00B70F2E"/>
    <w:rsid w:val="00B93385"/>
    <w:rsid w:val="00B96B23"/>
    <w:rsid w:val="00BA1245"/>
    <w:rsid w:val="00BB1679"/>
    <w:rsid w:val="00BB2CEA"/>
    <w:rsid w:val="00BB4BCB"/>
    <w:rsid w:val="00BD6C4C"/>
    <w:rsid w:val="00BE10F2"/>
    <w:rsid w:val="00C12465"/>
    <w:rsid w:val="00C31FA4"/>
    <w:rsid w:val="00C37A5C"/>
    <w:rsid w:val="00C52675"/>
    <w:rsid w:val="00C662B5"/>
    <w:rsid w:val="00C7604E"/>
    <w:rsid w:val="00C85C5D"/>
    <w:rsid w:val="00C91D24"/>
    <w:rsid w:val="00C95373"/>
    <w:rsid w:val="00CA0D16"/>
    <w:rsid w:val="00CE54E8"/>
    <w:rsid w:val="00CF4BF2"/>
    <w:rsid w:val="00D0282A"/>
    <w:rsid w:val="00D11BB8"/>
    <w:rsid w:val="00D40E14"/>
    <w:rsid w:val="00D62DAB"/>
    <w:rsid w:val="00D81BD7"/>
    <w:rsid w:val="00D83310"/>
    <w:rsid w:val="00D83787"/>
    <w:rsid w:val="00D84A74"/>
    <w:rsid w:val="00D87E7A"/>
    <w:rsid w:val="00DB0708"/>
    <w:rsid w:val="00DC3869"/>
    <w:rsid w:val="00E04238"/>
    <w:rsid w:val="00E0446A"/>
    <w:rsid w:val="00E2432F"/>
    <w:rsid w:val="00E30369"/>
    <w:rsid w:val="00E30DEB"/>
    <w:rsid w:val="00E81EEF"/>
    <w:rsid w:val="00E867B7"/>
    <w:rsid w:val="00E87705"/>
    <w:rsid w:val="00EA33A4"/>
    <w:rsid w:val="00EB36A8"/>
    <w:rsid w:val="00EB5F49"/>
    <w:rsid w:val="00ED12DF"/>
    <w:rsid w:val="00F068EA"/>
    <w:rsid w:val="00F13FF5"/>
    <w:rsid w:val="00F254DA"/>
    <w:rsid w:val="00F35D68"/>
    <w:rsid w:val="00F579E7"/>
    <w:rsid w:val="00F62331"/>
    <w:rsid w:val="00F870C2"/>
    <w:rsid w:val="00FA0848"/>
    <w:rsid w:val="00FB174C"/>
    <w:rsid w:val="00FB1CB8"/>
    <w:rsid w:val="00FB22C2"/>
    <w:rsid w:val="00FB3A4A"/>
    <w:rsid w:val="00FC6527"/>
    <w:rsid w:val="00FD6CEB"/>
    <w:rsid w:val="00FE30F0"/>
    <w:rsid w:val="00FE6459"/>
    <w:rsid w:val="00FE7606"/>
    <w:rsid w:val="00FF48CB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54E2"/>
  <w15:docId w15:val="{8A19957B-844C-4FBC-AEFB-BA0BB070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0DD"/>
  </w:style>
  <w:style w:type="paragraph" w:styleId="1">
    <w:name w:val="heading 1"/>
    <w:basedOn w:val="a"/>
    <w:link w:val="10"/>
    <w:uiPriority w:val="9"/>
    <w:qFormat/>
    <w:rsid w:val="001D5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A1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1D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D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3E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406">
          <w:marLeft w:val="0"/>
          <w:marRight w:val="0"/>
          <w:marTop w:val="0"/>
          <w:marBottom w:val="0"/>
          <w:divBdr>
            <w:top w:val="single" w:sz="12" w:space="12" w:color="FF5D3B"/>
            <w:left w:val="single" w:sz="12" w:space="31" w:color="FF5D3B"/>
            <w:bottom w:val="single" w:sz="12" w:space="12" w:color="FF5D3B"/>
            <w:right w:val="single" w:sz="12" w:space="12" w:color="FF5D3B"/>
          </w:divBdr>
        </w:div>
      </w:divsChild>
    </w:div>
    <w:div w:id="2020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917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  <w:div w:id="150320167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925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610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</dc:creator>
  <cp:keywords/>
  <dc:description/>
  <cp:lastModifiedBy>Ярославна Угринович</cp:lastModifiedBy>
  <cp:revision>7</cp:revision>
  <dcterms:created xsi:type="dcterms:W3CDTF">2020-12-28T07:33:00Z</dcterms:created>
  <dcterms:modified xsi:type="dcterms:W3CDTF">2021-06-10T09:55:00Z</dcterms:modified>
</cp:coreProperties>
</file>