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959" w:rsidRDefault="00C8633C" w:rsidP="00CF1959">
      <w:pPr>
        <w:ind w:left="7788" w:firstLine="708"/>
        <w:jc w:val="center"/>
        <w:rPr>
          <w:sz w:val="24"/>
          <w:szCs w:val="24"/>
          <w:lang w:val="ru-RU"/>
        </w:rPr>
      </w:pPr>
      <w:r>
        <w:rPr>
          <w:noProof/>
          <w:lang w:eastAsia="uk-UA"/>
        </w:rPr>
        <w:drawing>
          <wp:anchor distT="0" distB="0" distL="114300" distR="114300" simplePos="0" relativeHeight="251778048" behindDoc="1" locked="0" layoutInCell="1" allowOverlap="1">
            <wp:simplePos x="0" y="0"/>
            <wp:positionH relativeFrom="column">
              <wp:posOffset>-438150</wp:posOffset>
            </wp:positionH>
            <wp:positionV relativeFrom="paragraph">
              <wp:posOffset>-260985</wp:posOffset>
            </wp:positionV>
            <wp:extent cx="10782300" cy="10782300"/>
            <wp:effectExtent l="19050" t="0" r="0" b="0"/>
            <wp:wrapThrough wrapText="bothSides">
              <wp:wrapPolygon edited="0">
                <wp:start x="-38" y="0"/>
                <wp:lineTo x="-38" y="21562"/>
                <wp:lineTo x="21600" y="21562"/>
                <wp:lineTo x="21600" y="0"/>
                <wp:lineTo x="-38" y="0"/>
              </wp:wrapPolygon>
            </wp:wrapThrough>
            <wp:docPr id="2" name="Рисунок 1" descr="ramki-s-ukr-simvolikoj-shablon-vidkritka-pusta-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ki-s-ukr-simvolikoj-shablon-vidkritka-pusta-fon.jpg"/>
                    <pic:cNvPicPr/>
                  </pic:nvPicPr>
                  <pic:blipFill>
                    <a:blip r:embed="rId9" cstate="print"/>
                    <a:stretch>
                      <a:fillRect/>
                    </a:stretch>
                  </pic:blipFill>
                  <pic:spPr>
                    <a:xfrm>
                      <a:off x="0" y="0"/>
                      <a:ext cx="10782300" cy="10782300"/>
                    </a:xfrm>
                    <a:prstGeom prst="rect">
                      <a:avLst/>
                    </a:prstGeom>
                  </pic:spPr>
                </pic:pic>
              </a:graphicData>
            </a:graphic>
          </wp:anchor>
        </w:drawing>
      </w:r>
    </w:p>
    <w:p w:rsidR="00CF1959" w:rsidRDefault="00CF1959" w:rsidP="0004793F">
      <w:pPr>
        <w:ind w:left="7788" w:firstLine="708"/>
        <w:jc w:val="right"/>
        <w:rPr>
          <w:sz w:val="24"/>
          <w:szCs w:val="24"/>
          <w:lang w:val="ru-RU"/>
        </w:rPr>
      </w:pPr>
    </w:p>
    <w:p w:rsidR="0004793F" w:rsidRDefault="0004793F" w:rsidP="0004793F">
      <w:pPr>
        <w:ind w:left="7788" w:firstLine="708"/>
        <w:jc w:val="right"/>
        <w:rPr>
          <w:sz w:val="28"/>
          <w:szCs w:val="28"/>
          <w:lang w:val="ru-RU"/>
        </w:rPr>
      </w:pPr>
      <w:r w:rsidRPr="0004793F">
        <w:rPr>
          <w:sz w:val="28"/>
          <w:szCs w:val="28"/>
          <w:lang w:val="ru-RU"/>
        </w:rPr>
        <w:t xml:space="preserve"> </w:t>
      </w:r>
    </w:p>
    <w:p w:rsidR="0055119F" w:rsidRDefault="0055119F" w:rsidP="0004793F">
      <w:pPr>
        <w:jc w:val="both"/>
        <w:rPr>
          <w:sz w:val="28"/>
          <w:szCs w:val="28"/>
          <w:lang w:eastAsia="uk-UA"/>
        </w:rPr>
      </w:pPr>
    </w:p>
    <w:p w:rsidR="0055119F" w:rsidRDefault="0055119F" w:rsidP="00BE2EF3">
      <w:pPr>
        <w:ind w:firstLine="708"/>
        <w:jc w:val="both"/>
        <w:rPr>
          <w:sz w:val="28"/>
          <w:szCs w:val="28"/>
          <w:lang w:eastAsia="uk-UA"/>
        </w:rPr>
      </w:pPr>
    </w:p>
    <w:p w:rsidR="00D751CF" w:rsidRDefault="00760A69" w:rsidP="00BE2EF3">
      <w:pPr>
        <w:ind w:firstLine="708"/>
        <w:jc w:val="both"/>
        <w:rPr>
          <w:sz w:val="28"/>
          <w:szCs w:val="28"/>
          <w:lang w:eastAsia="uk-UA"/>
        </w:rPr>
      </w:pPr>
      <w:r>
        <w:rPr>
          <w:noProof/>
          <w:sz w:val="28"/>
          <w:szCs w:val="28"/>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3.4pt;margin-top:-6.55pt;width:292.85pt;height:19.85pt;z-index:-251638784" wrapcoords="9858 0 997 0 111 831 166 13292 -55 19938 0 23262 332 26585 332 27415 1385 27415 21877 27415 22043 26585 22043 18277 21711 6646 19938 4985 10246 0 9858 0" fillcolor="red" strokecolor="#c00000">
            <v:shadow on="t" color="#e36c0a [2409]" opacity=".5" offset="6pt,6pt"/>
            <v:textpath style="font-family:&quot;Georgia&quot;;font-weight:bold;font-style:italic;v-text-kern:t" trim="t" fitpath="t" string="І. Загальні положення"/>
            <w10:wrap type="tight"/>
          </v:shape>
        </w:pict>
      </w:r>
    </w:p>
    <w:p w:rsidR="00D751CF" w:rsidRDefault="00D751CF" w:rsidP="00D751CF">
      <w:pPr>
        <w:jc w:val="both"/>
        <w:rPr>
          <w:sz w:val="28"/>
          <w:szCs w:val="28"/>
          <w:lang w:eastAsia="uk-UA"/>
        </w:rPr>
      </w:pPr>
    </w:p>
    <w:p w:rsidR="00D751CF" w:rsidRPr="00D751CF" w:rsidRDefault="00D751CF" w:rsidP="002912E7">
      <w:pPr>
        <w:pStyle w:val="a8"/>
        <w:numPr>
          <w:ilvl w:val="1"/>
          <w:numId w:val="9"/>
        </w:numPr>
        <w:shd w:val="clear" w:color="auto" w:fill="FFFFFF"/>
        <w:tabs>
          <w:tab w:val="left" w:pos="851"/>
        </w:tabs>
        <w:overflowPunct/>
        <w:autoSpaceDE/>
        <w:autoSpaceDN/>
        <w:adjustRightInd/>
        <w:spacing w:line="276" w:lineRule="auto"/>
        <w:jc w:val="both"/>
        <w:rPr>
          <w:color w:val="000000"/>
          <w:sz w:val="28"/>
          <w:szCs w:val="28"/>
          <w:lang w:eastAsia="uk-UA"/>
        </w:rPr>
      </w:pPr>
      <w:r w:rsidRPr="00D751CF">
        <w:rPr>
          <w:b/>
          <w:color w:val="000000"/>
          <w:sz w:val="28"/>
          <w:szCs w:val="28"/>
          <w:lang w:eastAsia="uk-UA"/>
        </w:rPr>
        <w:t>Учнівське самоврядування</w:t>
      </w:r>
      <w:r w:rsidR="00CD0636">
        <w:rPr>
          <w:color w:val="000000"/>
          <w:sz w:val="28"/>
          <w:szCs w:val="28"/>
          <w:lang w:eastAsia="uk-UA"/>
        </w:rPr>
        <w:t xml:space="preserve"> – добровільне об’єднання здобувачів освіти</w:t>
      </w:r>
      <w:r w:rsidRPr="00D751CF">
        <w:rPr>
          <w:color w:val="000000"/>
          <w:sz w:val="28"/>
          <w:szCs w:val="28"/>
          <w:lang w:eastAsia="uk-UA"/>
        </w:rPr>
        <w:t>, мета якого – сформувати в дітях почуття господаря школ</w:t>
      </w:r>
      <w:r w:rsidR="00CD0636">
        <w:rPr>
          <w:color w:val="000000"/>
          <w:sz w:val="28"/>
          <w:szCs w:val="28"/>
          <w:lang w:eastAsia="uk-UA"/>
        </w:rPr>
        <w:t>и, класу, вміння співробітництва</w:t>
      </w:r>
      <w:r w:rsidRPr="00D751CF">
        <w:rPr>
          <w:color w:val="000000"/>
          <w:sz w:val="28"/>
          <w:szCs w:val="28"/>
          <w:lang w:eastAsia="uk-UA"/>
        </w:rPr>
        <w:t xml:space="preserve"> на принципах партнерства, гласності, демократизму.     </w:t>
      </w:r>
    </w:p>
    <w:p w:rsidR="00D751CF" w:rsidRPr="00D751CF" w:rsidRDefault="00D751CF" w:rsidP="00D751CF">
      <w:pPr>
        <w:pStyle w:val="a8"/>
        <w:shd w:val="clear" w:color="auto" w:fill="FFFFFF"/>
        <w:tabs>
          <w:tab w:val="left" w:pos="851"/>
        </w:tabs>
        <w:overflowPunct/>
        <w:autoSpaceDE/>
        <w:autoSpaceDN/>
        <w:adjustRightInd/>
        <w:spacing w:line="276" w:lineRule="auto"/>
        <w:jc w:val="both"/>
        <w:rPr>
          <w:color w:val="000000"/>
          <w:sz w:val="28"/>
          <w:szCs w:val="28"/>
          <w:lang w:eastAsia="uk-UA"/>
        </w:rPr>
      </w:pPr>
    </w:p>
    <w:p w:rsidR="00D751CF" w:rsidRPr="00D751CF" w:rsidRDefault="00D751CF" w:rsidP="002912E7">
      <w:pPr>
        <w:pStyle w:val="a8"/>
        <w:numPr>
          <w:ilvl w:val="1"/>
          <w:numId w:val="9"/>
        </w:numPr>
        <w:shd w:val="clear" w:color="auto" w:fill="FFFFFF"/>
        <w:tabs>
          <w:tab w:val="left" w:pos="851"/>
        </w:tabs>
        <w:overflowPunct/>
        <w:autoSpaceDE/>
        <w:autoSpaceDN/>
        <w:adjustRightInd/>
        <w:spacing w:line="276" w:lineRule="auto"/>
        <w:jc w:val="both"/>
        <w:rPr>
          <w:color w:val="000000"/>
          <w:sz w:val="28"/>
          <w:szCs w:val="28"/>
          <w:lang w:eastAsia="uk-UA"/>
        </w:rPr>
      </w:pPr>
      <w:r w:rsidRPr="00D751CF">
        <w:rPr>
          <w:b/>
          <w:color w:val="000000"/>
          <w:sz w:val="28"/>
          <w:szCs w:val="28"/>
          <w:lang w:eastAsia="uk-UA"/>
        </w:rPr>
        <w:t>У своїй діяльності учнівське самоврядування керується</w:t>
      </w:r>
      <w:r w:rsidRPr="00D751CF">
        <w:rPr>
          <w:color w:val="000000"/>
          <w:sz w:val="28"/>
          <w:szCs w:val="28"/>
          <w:lang w:eastAsia="uk-UA"/>
        </w:rPr>
        <w:t xml:space="preserve"> Конституцією України, Законів України «Про дитячі та молодіжні громадські організації», «Про об’єднання громадян», Статуту</w:t>
      </w:r>
      <w:r w:rsidR="00CF1959">
        <w:rPr>
          <w:color w:val="000000"/>
          <w:sz w:val="28"/>
          <w:szCs w:val="28"/>
          <w:lang w:eastAsia="uk-UA"/>
        </w:rPr>
        <w:t xml:space="preserve"> </w:t>
      </w:r>
      <w:r w:rsidR="005E6B03">
        <w:rPr>
          <w:color w:val="000000"/>
          <w:sz w:val="28"/>
          <w:szCs w:val="28"/>
          <w:lang w:eastAsia="uk-UA"/>
        </w:rPr>
        <w:t xml:space="preserve"> ЗЗСО 37, </w:t>
      </w:r>
      <w:r w:rsidRPr="00D751CF">
        <w:rPr>
          <w:color w:val="000000"/>
          <w:sz w:val="28"/>
          <w:szCs w:val="28"/>
          <w:lang w:eastAsia="uk-UA"/>
        </w:rPr>
        <w:t>загальновизнаних принципів і норм міжнародного права та даного Статуту.</w:t>
      </w:r>
    </w:p>
    <w:p w:rsidR="00D751CF" w:rsidRPr="00D751CF" w:rsidRDefault="00D751CF" w:rsidP="00D751CF">
      <w:pPr>
        <w:shd w:val="clear" w:color="auto" w:fill="FFFFFF"/>
        <w:tabs>
          <w:tab w:val="left" w:pos="851"/>
        </w:tabs>
        <w:overflowPunct/>
        <w:autoSpaceDE/>
        <w:autoSpaceDN/>
        <w:adjustRightInd/>
        <w:spacing w:line="276" w:lineRule="auto"/>
        <w:jc w:val="both"/>
        <w:rPr>
          <w:color w:val="000000"/>
          <w:sz w:val="28"/>
          <w:szCs w:val="28"/>
          <w:lang w:eastAsia="uk-UA"/>
        </w:rPr>
      </w:pPr>
    </w:p>
    <w:p w:rsidR="00D751CF" w:rsidRPr="00D751CF" w:rsidRDefault="00D751CF" w:rsidP="002912E7">
      <w:pPr>
        <w:pStyle w:val="a8"/>
        <w:numPr>
          <w:ilvl w:val="1"/>
          <w:numId w:val="9"/>
        </w:numPr>
        <w:shd w:val="clear" w:color="auto" w:fill="FFFFFF"/>
        <w:overflowPunct/>
        <w:autoSpaceDE/>
        <w:autoSpaceDN/>
        <w:adjustRightInd/>
        <w:spacing w:line="276" w:lineRule="auto"/>
        <w:jc w:val="both"/>
        <w:rPr>
          <w:color w:val="000000"/>
          <w:sz w:val="28"/>
          <w:szCs w:val="28"/>
          <w:lang w:eastAsia="uk-UA"/>
        </w:rPr>
      </w:pPr>
      <w:r w:rsidRPr="00D751CF">
        <w:rPr>
          <w:b/>
          <w:color w:val="000000"/>
          <w:sz w:val="28"/>
          <w:szCs w:val="28"/>
          <w:lang w:eastAsia="uk-UA"/>
        </w:rPr>
        <w:t xml:space="preserve">Символами учнівського самоврядування </w:t>
      </w:r>
      <w:r w:rsidR="005642F4">
        <w:rPr>
          <w:b/>
          <w:color w:val="000000"/>
          <w:sz w:val="28"/>
          <w:szCs w:val="28"/>
          <w:lang w:eastAsia="uk-UA"/>
        </w:rPr>
        <w:t>ліцею</w:t>
      </w:r>
      <w:r w:rsidRPr="00D751CF">
        <w:rPr>
          <w:color w:val="000000"/>
          <w:sz w:val="28"/>
          <w:szCs w:val="28"/>
          <w:lang w:eastAsia="uk-UA"/>
        </w:rPr>
        <w:t xml:space="preserve"> </w:t>
      </w:r>
      <w:r w:rsidRPr="00D751CF">
        <w:rPr>
          <w:b/>
          <w:color w:val="000000"/>
          <w:sz w:val="28"/>
          <w:szCs w:val="28"/>
          <w:lang w:eastAsia="uk-UA"/>
        </w:rPr>
        <w:t>є:</w:t>
      </w:r>
      <w:r w:rsidR="00CF1959">
        <w:rPr>
          <w:color w:val="000000"/>
          <w:sz w:val="28"/>
          <w:szCs w:val="28"/>
          <w:lang w:eastAsia="uk-UA"/>
        </w:rPr>
        <w:t xml:space="preserve"> Прапор, Герб, Гімн України</w:t>
      </w:r>
      <w:r w:rsidRPr="00D751CF">
        <w:rPr>
          <w:color w:val="000000"/>
          <w:sz w:val="28"/>
          <w:szCs w:val="28"/>
          <w:lang w:eastAsia="uk-UA"/>
        </w:rPr>
        <w:t>.</w:t>
      </w:r>
    </w:p>
    <w:p w:rsidR="00D751CF" w:rsidRPr="00D751CF" w:rsidRDefault="00D751CF" w:rsidP="00D751CF">
      <w:pPr>
        <w:shd w:val="clear" w:color="auto" w:fill="FFFFFF"/>
        <w:overflowPunct/>
        <w:autoSpaceDE/>
        <w:autoSpaceDN/>
        <w:adjustRightInd/>
        <w:spacing w:line="276" w:lineRule="auto"/>
        <w:jc w:val="both"/>
        <w:rPr>
          <w:color w:val="000000"/>
          <w:sz w:val="28"/>
          <w:szCs w:val="28"/>
          <w:lang w:eastAsia="uk-UA"/>
        </w:rPr>
      </w:pPr>
    </w:p>
    <w:p w:rsidR="00D751CF" w:rsidRPr="00F32F21" w:rsidRDefault="00D751CF" w:rsidP="00D751CF">
      <w:pPr>
        <w:shd w:val="clear" w:color="auto" w:fill="FFFFFF"/>
        <w:overflowPunct/>
        <w:autoSpaceDE/>
        <w:autoSpaceDN/>
        <w:adjustRightInd/>
        <w:spacing w:line="276" w:lineRule="auto"/>
        <w:jc w:val="both"/>
        <w:rPr>
          <w:color w:val="000000"/>
          <w:sz w:val="28"/>
          <w:szCs w:val="28"/>
          <w:lang w:eastAsia="uk-UA"/>
        </w:rPr>
      </w:pPr>
      <w:r w:rsidRPr="00863B91">
        <w:rPr>
          <w:b/>
          <w:color w:val="000000"/>
          <w:sz w:val="28"/>
          <w:szCs w:val="28"/>
          <w:lang w:eastAsia="uk-UA"/>
        </w:rPr>
        <w:t>1.4.</w:t>
      </w:r>
      <w:r w:rsidRPr="00F32F21">
        <w:rPr>
          <w:color w:val="000000"/>
          <w:sz w:val="28"/>
          <w:szCs w:val="28"/>
          <w:lang w:eastAsia="uk-UA"/>
        </w:rPr>
        <w:t xml:space="preserve"> </w:t>
      </w:r>
      <w:r>
        <w:rPr>
          <w:color w:val="000000"/>
          <w:sz w:val="28"/>
          <w:szCs w:val="28"/>
          <w:lang w:eastAsia="uk-UA"/>
        </w:rPr>
        <w:tab/>
        <w:t xml:space="preserve">  </w:t>
      </w:r>
      <w:r w:rsidR="005642F4">
        <w:rPr>
          <w:b/>
          <w:color w:val="000000"/>
          <w:sz w:val="28"/>
          <w:szCs w:val="28"/>
          <w:lang w:eastAsia="uk-UA"/>
        </w:rPr>
        <w:t>Юридична адреса ліцею</w:t>
      </w:r>
      <w:r w:rsidRPr="002B5CF2">
        <w:rPr>
          <w:b/>
          <w:color w:val="000000"/>
          <w:sz w:val="28"/>
          <w:szCs w:val="28"/>
          <w:lang w:eastAsia="uk-UA"/>
        </w:rPr>
        <w:t>:</w:t>
      </w:r>
      <w:r w:rsidR="00CF1959">
        <w:rPr>
          <w:color w:val="000000"/>
          <w:sz w:val="28"/>
          <w:szCs w:val="28"/>
          <w:lang w:eastAsia="uk-UA"/>
        </w:rPr>
        <w:tab/>
      </w:r>
      <w:r w:rsidR="00CF1959">
        <w:rPr>
          <w:color w:val="000000"/>
          <w:sz w:val="28"/>
          <w:szCs w:val="28"/>
          <w:lang w:eastAsia="uk-UA"/>
        </w:rPr>
        <w:tab/>
        <w:t>с. Одеради,  вул..Центральна</w:t>
      </w:r>
      <w:r w:rsidR="005E6B03">
        <w:rPr>
          <w:color w:val="000000"/>
          <w:sz w:val="28"/>
          <w:szCs w:val="28"/>
          <w:lang w:eastAsia="uk-UA"/>
        </w:rPr>
        <w:t>, 39</w:t>
      </w:r>
    </w:p>
    <w:p w:rsidR="00D751CF" w:rsidRPr="00F32F21" w:rsidRDefault="00CF1959" w:rsidP="00D751CF">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 xml:space="preserve">  </w:t>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p>
    <w:p w:rsidR="0055119F" w:rsidRDefault="0055119F" w:rsidP="00D751CF">
      <w:pPr>
        <w:jc w:val="both"/>
        <w:rPr>
          <w:sz w:val="16"/>
          <w:szCs w:val="16"/>
          <w:lang w:eastAsia="uk-UA"/>
        </w:rPr>
      </w:pPr>
    </w:p>
    <w:p w:rsidR="001E08C2" w:rsidRDefault="001E08C2" w:rsidP="00D751CF">
      <w:pPr>
        <w:jc w:val="both"/>
        <w:rPr>
          <w:sz w:val="16"/>
          <w:szCs w:val="16"/>
          <w:lang w:eastAsia="uk-UA"/>
        </w:rPr>
      </w:pPr>
    </w:p>
    <w:p w:rsidR="001E08C2" w:rsidRPr="00D751CF" w:rsidRDefault="001E08C2" w:rsidP="00D751CF">
      <w:pPr>
        <w:jc w:val="both"/>
        <w:rPr>
          <w:sz w:val="16"/>
          <w:szCs w:val="16"/>
          <w:lang w:eastAsia="uk-UA"/>
        </w:rPr>
      </w:pPr>
    </w:p>
    <w:p w:rsidR="00F013BB" w:rsidRDefault="00760A69" w:rsidP="00BE2EF3">
      <w:pPr>
        <w:ind w:firstLine="708"/>
        <w:jc w:val="both"/>
        <w:rPr>
          <w:sz w:val="28"/>
          <w:szCs w:val="28"/>
          <w:lang w:eastAsia="uk-UA"/>
        </w:rPr>
      </w:pPr>
      <w:r>
        <w:rPr>
          <w:noProof/>
          <w:sz w:val="28"/>
          <w:szCs w:val="28"/>
          <w:lang w:eastAsia="uk-UA"/>
        </w:rPr>
        <w:pict>
          <v:shape id="_x0000_s1044" type="#_x0000_t136" style="position:absolute;left:0;text-align:left;margin-left:-3.65pt;margin-top:19.6pt;width:527.6pt;height:50.8pt;z-index:-251637760" wrapcoords="5346 0 31 318 -31 7941 246 10165 952 10165 2427 15247 2427 17471 2550 20329 2673 20329 2673 21918 5438 23824 7405 23824 16530 23824 17913 23506 19203 21918 19142 17471 19019 15247 21784 10482 21846 9529 21846 5718 21723 5082 21784 2541 21170 2224 11184 0 5346 0" fillcolor="red" strokecolor="#c00000">
            <v:shadow on="t" color="#e36c0a [2409]" opacity=".5" offset="6pt,6pt"/>
            <v:textpath style="font-family:&quot;Georgia&quot;;font-weight:bold;font-style:italic;v-text-kern:t" trim="t" fitpath="t" string="ІІ. Мета, завдання, основні принципи та положення&#10;діяльності учнівського самоврядування "/>
            <w10:wrap type="tight"/>
          </v:shape>
        </w:pict>
      </w:r>
    </w:p>
    <w:p w:rsidR="00F013BB" w:rsidRDefault="00F013BB" w:rsidP="00BE2EF3">
      <w:pPr>
        <w:ind w:firstLine="708"/>
        <w:jc w:val="both"/>
        <w:rPr>
          <w:sz w:val="28"/>
          <w:szCs w:val="28"/>
          <w:lang w:eastAsia="uk-UA"/>
        </w:rPr>
      </w:pPr>
    </w:p>
    <w:p w:rsidR="00F013BB" w:rsidRDefault="00F013BB" w:rsidP="00BE2EF3">
      <w:pPr>
        <w:ind w:firstLine="708"/>
        <w:jc w:val="both"/>
        <w:rPr>
          <w:sz w:val="16"/>
          <w:szCs w:val="16"/>
          <w:lang w:eastAsia="uk-UA"/>
        </w:rPr>
      </w:pPr>
    </w:p>
    <w:p w:rsidR="001E08C2" w:rsidRDefault="001E08C2" w:rsidP="00BE2EF3">
      <w:pPr>
        <w:ind w:firstLine="708"/>
        <w:jc w:val="both"/>
        <w:rPr>
          <w:sz w:val="16"/>
          <w:szCs w:val="16"/>
          <w:lang w:eastAsia="uk-UA"/>
        </w:rPr>
      </w:pPr>
    </w:p>
    <w:p w:rsidR="001E08C2" w:rsidRPr="00D751CF" w:rsidRDefault="001E08C2" w:rsidP="00BE2EF3">
      <w:pPr>
        <w:ind w:firstLine="708"/>
        <w:jc w:val="both"/>
        <w:rPr>
          <w:sz w:val="16"/>
          <w:szCs w:val="16"/>
          <w:lang w:eastAsia="uk-UA"/>
        </w:rPr>
      </w:pPr>
    </w:p>
    <w:p w:rsidR="00D751CF" w:rsidRPr="002B5CF2" w:rsidRDefault="00D751CF" w:rsidP="00D751CF">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2.</w:t>
      </w:r>
      <w:r w:rsidRPr="00863B91">
        <w:rPr>
          <w:b/>
          <w:color w:val="000000"/>
          <w:sz w:val="28"/>
          <w:szCs w:val="28"/>
          <w:lang w:eastAsia="uk-UA"/>
        </w:rPr>
        <w:t>1.</w:t>
      </w:r>
      <w:r>
        <w:rPr>
          <w:color w:val="000000"/>
          <w:sz w:val="28"/>
          <w:szCs w:val="28"/>
          <w:lang w:eastAsia="uk-UA"/>
        </w:rPr>
        <w:tab/>
      </w:r>
      <w:r w:rsidRPr="00F32F21">
        <w:rPr>
          <w:color w:val="000000"/>
          <w:sz w:val="28"/>
          <w:szCs w:val="28"/>
          <w:lang w:eastAsia="uk-UA"/>
        </w:rPr>
        <w:t xml:space="preserve"> </w:t>
      </w:r>
      <w:r w:rsidRPr="002B5CF2">
        <w:rPr>
          <w:b/>
          <w:color w:val="000000"/>
          <w:sz w:val="28"/>
          <w:szCs w:val="28"/>
          <w:lang w:eastAsia="uk-UA"/>
        </w:rPr>
        <w:t>Основною метою діяльності об'єднання є:</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розвиток співробітництва та розширення дружніх стосунків серед дітей;</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виховання у дітей віри у себе, в свої сили, любові до своєї родини, до краю, в якому народився, до України;</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прищеплення любові до праці;</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залучення до різних видів мистецтва та культури;</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розвиток творчих здібностей та інтелектуального потенціалу особистості;</w:t>
      </w:r>
    </w:p>
    <w:p w:rsidR="00D751CF" w:rsidRDefault="00D751CF" w:rsidP="002912E7">
      <w:pPr>
        <w:pStyle w:val="a8"/>
        <w:numPr>
          <w:ilvl w:val="0"/>
          <w:numId w:val="10"/>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надання необхідної інформації, технічної та іншої допомоги членам об'єднання.</w:t>
      </w:r>
    </w:p>
    <w:p w:rsidR="00D751CF" w:rsidRPr="005721C4" w:rsidRDefault="00D751CF" w:rsidP="00D751CF">
      <w:pPr>
        <w:pStyle w:val="a8"/>
        <w:shd w:val="clear" w:color="auto" w:fill="FFFFFF"/>
        <w:overflowPunct/>
        <w:autoSpaceDE/>
        <w:autoSpaceDN/>
        <w:adjustRightInd/>
        <w:spacing w:line="276" w:lineRule="auto"/>
        <w:jc w:val="both"/>
        <w:rPr>
          <w:color w:val="000000"/>
          <w:sz w:val="16"/>
          <w:szCs w:val="16"/>
          <w:lang w:eastAsia="uk-UA"/>
        </w:rPr>
      </w:pPr>
    </w:p>
    <w:p w:rsidR="00D751CF" w:rsidRPr="00D710A6" w:rsidRDefault="00D751CF" w:rsidP="00D751CF">
      <w:pPr>
        <w:shd w:val="clear" w:color="auto" w:fill="FFFFFF"/>
        <w:overflowPunct/>
        <w:autoSpaceDE/>
        <w:autoSpaceDN/>
        <w:adjustRightInd/>
        <w:spacing w:line="276" w:lineRule="auto"/>
        <w:jc w:val="both"/>
        <w:rPr>
          <w:b/>
          <w:color w:val="000000"/>
          <w:sz w:val="28"/>
          <w:szCs w:val="28"/>
          <w:lang w:eastAsia="uk-UA"/>
        </w:rPr>
      </w:pPr>
      <w:r w:rsidRPr="00863B91">
        <w:rPr>
          <w:b/>
          <w:color w:val="000000"/>
          <w:sz w:val="28"/>
          <w:szCs w:val="28"/>
          <w:lang w:eastAsia="uk-UA"/>
        </w:rPr>
        <w:t>2.2.</w:t>
      </w:r>
      <w:r w:rsidRPr="00F32F21">
        <w:rPr>
          <w:color w:val="000000"/>
          <w:sz w:val="28"/>
          <w:szCs w:val="28"/>
          <w:lang w:eastAsia="uk-UA"/>
        </w:rPr>
        <w:t xml:space="preserve"> </w:t>
      </w:r>
      <w:r>
        <w:rPr>
          <w:color w:val="000000"/>
          <w:sz w:val="28"/>
          <w:szCs w:val="28"/>
          <w:lang w:eastAsia="uk-UA"/>
        </w:rPr>
        <w:tab/>
      </w:r>
      <w:r w:rsidRPr="00F32F21">
        <w:rPr>
          <w:color w:val="000000"/>
          <w:sz w:val="28"/>
          <w:szCs w:val="28"/>
          <w:lang w:eastAsia="uk-UA"/>
        </w:rPr>
        <w:t xml:space="preserve">Для виконання мети самоврядування має вирішити такі </w:t>
      </w:r>
      <w:r w:rsidRPr="00D710A6">
        <w:rPr>
          <w:b/>
          <w:color w:val="000000"/>
          <w:sz w:val="28"/>
          <w:szCs w:val="28"/>
          <w:lang w:eastAsia="uk-UA"/>
        </w:rPr>
        <w:t>завдання:</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сприяти захисту законних прав та інтересів дітей, підлітків, молоді;</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підготовка проектів, програм, положень у відповідній сфері діяльності;</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організовувати та проводити зльоти, збори, змагання, табори, зустрічі, конференції, екскурсії, семінари, наради з питань розвитку та підтримки неповнолітніх у всіх сферах суспільного життя та у відповідності з цілями самоврядування;</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представлення інтересів у</w:t>
      </w:r>
      <w:r w:rsidR="005642F4">
        <w:rPr>
          <w:color w:val="000000"/>
          <w:sz w:val="28"/>
          <w:szCs w:val="28"/>
          <w:lang w:eastAsia="uk-UA"/>
        </w:rPr>
        <w:t>чнів в громадських органах ліцею</w:t>
      </w:r>
      <w:r w:rsidRPr="005721C4">
        <w:rPr>
          <w:color w:val="000000"/>
          <w:sz w:val="28"/>
          <w:szCs w:val="28"/>
          <w:lang w:eastAsia="uk-UA"/>
        </w:rPr>
        <w:t>;</w:t>
      </w:r>
    </w:p>
    <w:p w:rsidR="00D751CF" w:rsidRDefault="00D751CF" w:rsidP="002912E7">
      <w:pPr>
        <w:pStyle w:val="a8"/>
        <w:numPr>
          <w:ilvl w:val="0"/>
          <w:numId w:val="11"/>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lastRenderedPageBreak/>
        <w:t xml:space="preserve">брати участь  та проводити шкільні заходи в межах </w:t>
      </w:r>
      <w:r>
        <w:rPr>
          <w:color w:val="000000"/>
          <w:sz w:val="28"/>
          <w:szCs w:val="28"/>
          <w:lang w:eastAsia="uk-UA"/>
        </w:rPr>
        <w:t>мети та завдань самоврядування.</w:t>
      </w:r>
    </w:p>
    <w:p w:rsidR="00D751CF" w:rsidRPr="00DE5125" w:rsidRDefault="00D751CF" w:rsidP="00D751CF">
      <w:pPr>
        <w:pStyle w:val="a8"/>
        <w:shd w:val="clear" w:color="auto" w:fill="FFFFFF"/>
        <w:overflowPunct/>
        <w:autoSpaceDE/>
        <w:autoSpaceDN/>
        <w:adjustRightInd/>
        <w:spacing w:line="276" w:lineRule="auto"/>
        <w:jc w:val="both"/>
        <w:rPr>
          <w:color w:val="000000"/>
          <w:sz w:val="16"/>
          <w:szCs w:val="16"/>
          <w:lang w:eastAsia="uk-UA"/>
        </w:rPr>
      </w:pPr>
      <w:r w:rsidRPr="00DE5125">
        <w:rPr>
          <w:color w:val="000000"/>
          <w:sz w:val="16"/>
          <w:szCs w:val="16"/>
          <w:lang w:eastAsia="uk-UA"/>
        </w:rPr>
        <w:t>                          </w:t>
      </w:r>
    </w:p>
    <w:p w:rsidR="00D751CF" w:rsidRPr="00D710A6" w:rsidRDefault="00D751CF" w:rsidP="00D751CF">
      <w:pPr>
        <w:shd w:val="clear" w:color="auto" w:fill="FFFFFF"/>
        <w:overflowPunct/>
        <w:autoSpaceDE/>
        <w:autoSpaceDN/>
        <w:adjustRightInd/>
        <w:spacing w:line="276" w:lineRule="auto"/>
        <w:ind w:left="709" w:hanging="709"/>
        <w:jc w:val="both"/>
        <w:rPr>
          <w:b/>
          <w:color w:val="000000"/>
          <w:sz w:val="28"/>
          <w:szCs w:val="28"/>
          <w:lang w:eastAsia="uk-UA"/>
        </w:rPr>
      </w:pPr>
      <w:r w:rsidRPr="00863B91">
        <w:rPr>
          <w:b/>
          <w:color w:val="000000"/>
          <w:sz w:val="28"/>
          <w:szCs w:val="28"/>
          <w:lang w:eastAsia="uk-UA"/>
        </w:rPr>
        <w:t>2.3.</w:t>
      </w:r>
      <w:r>
        <w:rPr>
          <w:color w:val="000000"/>
          <w:sz w:val="28"/>
          <w:szCs w:val="28"/>
          <w:lang w:eastAsia="uk-UA"/>
        </w:rPr>
        <w:tab/>
      </w:r>
      <w:r w:rsidRPr="00F32F21">
        <w:rPr>
          <w:color w:val="000000"/>
          <w:sz w:val="28"/>
          <w:szCs w:val="28"/>
          <w:lang w:eastAsia="uk-UA"/>
        </w:rPr>
        <w:t>Для</w:t>
      </w:r>
      <w:r w:rsidR="005642F4">
        <w:rPr>
          <w:color w:val="000000"/>
          <w:sz w:val="28"/>
          <w:szCs w:val="28"/>
          <w:lang w:eastAsia="uk-UA"/>
        </w:rPr>
        <w:t xml:space="preserve"> реалізації статутної мети ліцею</w:t>
      </w:r>
      <w:r w:rsidRPr="00F32F21">
        <w:rPr>
          <w:color w:val="000000"/>
          <w:sz w:val="28"/>
          <w:szCs w:val="28"/>
          <w:lang w:eastAsia="uk-UA"/>
        </w:rPr>
        <w:t xml:space="preserve"> і завдань у відповідності до Статуту про самоврядування та діючого законодавства здійснює такі </w:t>
      </w:r>
      <w:r w:rsidRPr="00D710A6">
        <w:rPr>
          <w:b/>
          <w:color w:val="000000"/>
          <w:sz w:val="28"/>
          <w:szCs w:val="28"/>
          <w:lang w:eastAsia="uk-UA"/>
        </w:rPr>
        <w:t>напрямки діяльності:</w:t>
      </w:r>
    </w:p>
    <w:p w:rsidR="00D751CF" w:rsidRPr="00DE5125" w:rsidRDefault="00D751CF" w:rsidP="00D751CF">
      <w:pPr>
        <w:shd w:val="clear" w:color="auto" w:fill="FFFFFF"/>
        <w:overflowPunct/>
        <w:autoSpaceDE/>
        <w:autoSpaceDN/>
        <w:adjustRightInd/>
        <w:spacing w:line="276" w:lineRule="auto"/>
        <w:ind w:left="709" w:hanging="709"/>
        <w:jc w:val="both"/>
        <w:rPr>
          <w:color w:val="000000"/>
          <w:sz w:val="16"/>
          <w:szCs w:val="16"/>
          <w:lang w:eastAsia="uk-UA"/>
        </w:rPr>
      </w:pP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вільно розповсюджує інформацію про свою діяльність, розробляє і видає інформаційно-довідкову, методичну та іншу літературу, кіновідеопроду</w:t>
      </w:r>
      <w:r w:rsidR="005642F4">
        <w:rPr>
          <w:color w:val="000000"/>
          <w:sz w:val="28"/>
          <w:szCs w:val="28"/>
          <w:lang w:eastAsia="uk-UA"/>
        </w:rPr>
        <w:t>кцію з метою популяризації ліцею</w:t>
      </w:r>
      <w:r w:rsidRPr="005721C4">
        <w:rPr>
          <w:color w:val="000000"/>
          <w:sz w:val="28"/>
          <w:szCs w:val="28"/>
          <w:lang w:eastAsia="uk-UA"/>
        </w:rPr>
        <w:t xml:space="preserve"> та самоврядування і пропаганди знань серед неповнолітніх;</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бере участь в організації спортивно-оздоровчих таборів, зборів, спортивних ігр, змагань, експедицій, туристичних походів та інших;</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пропагує здоровий спосіб життя;</w:t>
      </w:r>
    </w:p>
    <w:p w:rsidR="00D751CF" w:rsidRDefault="00D751CF" w:rsidP="002912E7">
      <w:pPr>
        <w:pStyle w:val="a8"/>
        <w:numPr>
          <w:ilvl w:val="0"/>
          <w:numId w:val="12"/>
        </w:numPr>
        <w:shd w:val="clear" w:color="auto" w:fill="FFFFFF"/>
        <w:overflowPunct/>
        <w:autoSpaceDE/>
        <w:autoSpaceDN/>
        <w:adjustRightInd/>
        <w:spacing w:line="276" w:lineRule="auto"/>
        <w:jc w:val="both"/>
        <w:rPr>
          <w:color w:val="000000"/>
          <w:sz w:val="28"/>
          <w:szCs w:val="28"/>
          <w:lang w:eastAsia="uk-UA"/>
        </w:rPr>
      </w:pPr>
      <w:r w:rsidRPr="005721C4">
        <w:rPr>
          <w:color w:val="000000"/>
          <w:sz w:val="28"/>
          <w:szCs w:val="28"/>
          <w:lang w:eastAsia="uk-UA"/>
        </w:rPr>
        <w:t>проводить вечори відпочинку, свята, конкурси та виставки творчості, огляди художньої самодіяльності.</w:t>
      </w:r>
    </w:p>
    <w:p w:rsidR="00D751CF" w:rsidRPr="0077308F" w:rsidRDefault="00D751CF" w:rsidP="00D751CF">
      <w:pPr>
        <w:pStyle w:val="a8"/>
        <w:shd w:val="clear" w:color="auto" w:fill="FFFFFF"/>
        <w:overflowPunct/>
        <w:autoSpaceDE/>
        <w:autoSpaceDN/>
        <w:adjustRightInd/>
        <w:spacing w:line="276" w:lineRule="auto"/>
        <w:jc w:val="both"/>
        <w:rPr>
          <w:color w:val="000000"/>
          <w:sz w:val="16"/>
          <w:szCs w:val="16"/>
          <w:lang w:eastAsia="uk-UA"/>
        </w:rPr>
      </w:pPr>
    </w:p>
    <w:p w:rsidR="00D751CF" w:rsidRPr="00F32F21" w:rsidRDefault="00D751CF" w:rsidP="00D751CF">
      <w:pPr>
        <w:shd w:val="clear" w:color="auto" w:fill="FFFFFF"/>
        <w:overflowPunct/>
        <w:autoSpaceDE/>
        <w:autoSpaceDN/>
        <w:adjustRightInd/>
        <w:spacing w:line="276" w:lineRule="auto"/>
        <w:jc w:val="both"/>
        <w:rPr>
          <w:color w:val="000000"/>
          <w:sz w:val="28"/>
          <w:szCs w:val="28"/>
          <w:lang w:eastAsia="uk-UA"/>
        </w:rPr>
      </w:pPr>
      <w:r w:rsidRPr="00863B91">
        <w:rPr>
          <w:b/>
          <w:color w:val="000000"/>
          <w:sz w:val="28"/>
          <w:szCs w:val="28"/>
          <w:lang w:eastAsia="uk-UA"/>
        </w:rPr>
        <w:t>2.4.</w:t>
      </w:r>
      <w:r w:rsidRPr="00F32F21">
        <w:rPr>
          <w:color w:val="000000"/>
          <w:sz w:val="28"/>
          <w:szCs w:val="28"/>
          <w:lang w:eastAsia="uk-UA"/>
        </w:rPr>
        <w:t xml:space="preserve"> </w:t>
      </w:r>
      <w:r>
        <w:rPr>
          <w:color w:val="000000"/>
          <w:sz w:val="28"/>
          <w:szCs w:val="28"/>
          <w:lang w:eastAsia="uk-UA"/>
        </w:rPr>
        <w:tab/>
      </w:r>
      <w:r w:rsidRPr="00D710A6">
        <w:rPr>
          <w:b/>
          <w:color w:val="000000"/>
          <w:sz w:val="28"/>
          <w:szCs w:val="28"/>
          <w:lang w:eastAsia="uk-UA"/>
        </w:rPr>
        <w:t>Основними функціями учнівського самоврядування є:</w:t>
      </w:r>
    </w:p>
    <w:p w:rsidR="00D751CF" w:rsidRDefault="005642F4"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забезпечення порядку в ліцею, організація чергувань в ліцеї</w:t>
      </w:r>
      <w:r w:rsidR="00D751CF" w:rsidRPr="0077308F">
        <w:rPr>
          <w:color w:val="000000"/>
          <w:sz w:val="28"/>
          <w:szCs w:val="28"/>
          <w:lang w:eastAsia="uk-UA"/>
        </w:rPr>
        <w:t xml:space="preserve">, в </w:t>
      </w:r>
      <w:r w:rsidR="00D751CF">
        <w:rPr>
          <w:color w:val="000000"/>
          <w:sz w:val="28"/>
          <w:szCs w:val="28"/>
          <w:lang w:eastAsia="uk-UA"/>
        </w:rPr>
        <w:t>класах;</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дозвілля на перервах</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проведення загальношкільних лінійок, зборів, конференцій, виставок</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самообслуговування в класах, контроль за дотриманням санітарно-гігієнічних вимог</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організація роботи по збереженню шкільного майна, води, електроенергії, підручників</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підготовка і проведення конкурсів, творчих свят, змагань</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w:t>
      </w:r>
      <w:r w:rsidR="005642F4">
        <w:rPr>
          <w:color w:val="000000"/>
          <w:sz w:val="28"/>
          <w:szCs w:val="28"/>
          <w:lang w:eastAsia="uk-UA"/>
        </w:rPr>
        <w:t>ль за відвідуванням учнями ліцею</w:t>
      </w:r>
      <w:r>
        <w:rPr>
          <w:color w:val="000000"/>
          <w:sz w:val="28"/>
          <w:szCs w:val="28"/>
          <w:lang w:eastAsia="uk-UA"/>
        </w:rPr>
        <w:t>;</w:t>
      </w:r>
    </w:p>
    <w:p w:rsidR="00D751CF" w:rsidRDefault="00D751CF" w:rsidP="002912E7">
      <w:pPr>
        <w:pStyle w:val="a8"/>
        <w:numPr>
          <w:ilvl w:val="0"/>
          <w:numId w:val="13"/>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участь у розробці плану роботи школи на новий навчальний рік.</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1E08C2" w:rsidRDefault="001E08C2" w:rsidP="00BE2EF3">
      <w:pPr>
        <w:ind w:firstLine="708"/>
        <w:jc w:val="both"/>
        <w:rPr>
          <w:sz w:val="28"/>
          <w:szCs w:val="28"/>
          <w:lang w:eastAsia="uk-UA"/>
        </w:rPr>
      </w:pPr>
    </w:p>
    <w:p w:rsidR="00CF1959" w:rsidRDefault="00CF1959" w:rsidP="00BE2EF3">
      <w:pPr>
        <w:ind w:firstLine="708"/>
        <w:jc w:val="both"/>
        <w:rPr>
          <w:sz w:val="28"/>
          <w:szCs w:val="28"/>
          <w:lang w:eastAsia="uk-UA"/>
        </w:rPr>
      </w:pPr>
    </w:p>
    <w:p w:rsidR="001E08C2" w:rsidRPr="00CF1959" w:rsidRDefault="001E08C2" w:rsidP="00CF1959">
      <w:pPr>
        <w:rPr>
          <w:sz w:val="28"/>
          <w:szCs w:val="28"/>
          <w:lang w:eastAsia="uk-UA"/>
        </w:rPr>
      </w:pPr>
    </w:p>
    <w:p w:rsidR="00F013BB" w:rsidRDefault="00760A69" w:rsidP="00BE2EF3">
      <w:pPr>
        <w:ind w:firstLine="708"/>
        <w:jc w:val="both"/>
        <w:rPr>
          <w:sz w:val="28"/>
          <w:szCs w:val="28"/>
          <w:lang w:eastAsia="uk-UA"/>
        </w:rPr>
      </w:pPr>
      <w:r>
        <w:rPr>
          <w:noProof/>
          <w:sz w:val="28"/>
          <w:szCs w:val="28"/>
          <w:lang w:eastAsia="uk-UA"/>
        </w:rPr>
        <w:lastRenderedPageBreak/>
        <w:pict>
          <v:shape id="_x0000_s1045" type="#_x0000_t136" style="position:absolute;left:0;text-align:left;margin-left:3.15pt;margin-top:2.35pt;width:509.45pt;height:23pt;z-index:-251636736" wrapcoords="7253 0 64 0 64 11148 -64 16723 254 22297 2609 22297 2481 26477 18896 26477 18928 26477 19437 22297 21854 22297 21823 6271 21377 4877 18228 0 7253 0" fillcolor="red" strokecolor="#c00000">
            <v:shadow on="t" color="#e36c0a [2409]" opacity=".5" offset="6pt,6pt"/>
            <v:textpath style="font-family:&quot;Georgia&quot;;font-weight:bold;font-style:italic;v-text-kern:t" trim="t" fitpath="t" string="ІІІ. Права та обов'язки членів самоврядування"/>
            <w10:wrap type="tight"/>
          </v:shape>
        </w:pict>
      </w: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B05274">
        <w:rPr>
          <w:b/>
          <w:color w:val="000000"/>
          <w:sz w:val="28"/>
          <w:szCs w:val="28"/>
          <w:lang w:eastAsia="uk-UA"/>
        </w:rPr>
        <w:t>3.1.</w:t>
      </w:r>
      <w:r w:rsidRPr="00F32F21">
        <w:rPr>
          <w:color w:val="000000"/>
          <w:sz w:val="28"/>
          <w:szCs w:val="28"/>
          <w:lang w:eastAsia="uk-UA"/>
        </w:rPr>
        <w:t xml:space="preserve"> </w:t>
      </w:r>
      <w:r>
        <w:rPr>
          <w:color w:val="000000"/>
          <w:sz w:val="28"/>
          <w:szCs w:val="28"/>
          <w:lang w:eastAsia="uk-UA"/>
        </w:rPr>
        <w:tab/>
      </w:r>
      <w:r w:rsidRPr="00D710A6">
        <w:rPr>
          <w:b/>
          <w:color w:val="000000"/>
          <w:sz w:val="28"/>
          <w:szCs w:val="28"/>
          <w:lang w:eastAsia="uk-UA"/>
        </w:rPr>
        <w:t>Права, обов'язки та повноваження:</w:t>
      </w:r>
    </w:p>
    <w:p w:rsidR="001E08C2" w:rsidRPr="001E08C2" w:rsidRDefault="001E08C2"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показувати приклад у навчанні і поведінці;</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виконувати всі доручення</w:t>
      </w:r>
      <w:r w:rsidR="005642F4">
        <w:rPr>
          <w:color w:val="000000"/>
          <w:sz w:val="28"/>
          <w:szCs w:val="28"/>
          <w:lang w:eastAsia="uk-UA"/>
        </w:rPr>
        <w:t xml:space="preserve"> адміністрації та вчителів ліцею</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проводити рейди-перевір</w:t>
      </w:r>
      <w:r w:rsidRPr="0077308F">
        <w:rPr>
          <w:color w:val="000000"/>
          <w:sz w:val="28"/>
          <w:szCs w:val="28"/>
          <w:lang w:eastAsia="uk-UA"/>
        </w:rPr>
        <w:t>к</w:t>
      </w:r>
      <w:r>
        <w:rPr>
          <w:color w:val="000000"/>
          <w:sz w:val="28"/>
          <w:szCs w:val="28"/>
          <w:lang w:eastAsia="uk-UA"/>
        </w:rPr>
        <w:t>и</w:t>
      </w:r>
      <w:r w:rsidRPr="0077308F">
        <w:rPr>
          <w:color w:val="000000"/>
          <w:sz w:val="28"/>
          <w:szCs w:val="28"/>
          <w:lang w:eastAsia="uk-UA"/>
        </w:rPr>
        <w:t>, огляди, готувати лінійки;</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брати активну участь у підготовці та проведенні вечорів відпочинку;</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контролюва</w:t>
      </w:r>
      <w:r w:rsidR="005642F4">
        <w:rPr>
          <w:color w:val="000000"/>
          <w:sz w:val="28"/>
          <w:szCs w:val="28"/>
          <w:lang w:eastAsia="uk-UA"/>
        </w:rPr>
        <w:t>ти дисципліну та порядок в ліцеї</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збиратися на свої засідання та виносити власні рішення в межах своїх повноважень;</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вільно висловлюватися;</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прийняття рішень з найважливіших питань;</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внесення пропозицій з питань навчання та дозвілля;</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координація роботи класу, доведення до класу завдань ради старшокласників;</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піклування про молодших школярів, піклування про ветеранів, одиноких</w:t>
      </w:r>
      <w:r>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матеріальна допомога дітям, участь у благоустрої тер</w:t>
      </w:r>
      <w:r w:rsidR="005642F4">
        <w:rPr>
          <w:color w:val="000000"/>
          <w:sz w:val="28"/>
          <w:szCs w:val="28"/>
          <w:lang w:eastAsia="uk-UA"/>
        </w:rPr>
        <w:t>иторії ліцею</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контроль за відвідуванням уроків, за пор</w:t>
      </w:r>
      <w:r w:rsidR="005642F4">
        <w:rPr>
          <w:color w:val="000000"/>
          <w:sz w:val="28"/>
          <w:szCs w:val="28"/>
          <w:lang w:eastAsia="uk-UA"/>
        </w:rPr>
        <w:t>ядком під час чергування в ліцеї</w:t>
      </w:r>
      <w:r w:rsidRPr="0077308F">
        <w:rPr>
          <w:color w:val="000000"/>
          <w:sz w:val="28"/>
          <w:szCs w:val="28"/>
          <w:lang w:eastAsia="uk-UA"/>
        </w:rPr>
        <w:t>;</w:t>
      </w:r>
    </w:p>
    <w:p w:rsidR="001E08C2" w:rsidRDefault="001E08C2" w:rsidP="002912E7">
      <w:pPr>
        <w:pStyle w:val="a8"/>
        <w:numPr>
          <w:ilvl w:val="0"/>
          <w:numId w:val="14"/>
        </w:numPr>
        <w:shd w:val="clear" w:color="auto" w:fill="FFFFFF"/>
        <w:overflowPunct/>
        <w:autoSpaceDE/>
        <w:autoSpaceDN/>
        <w:adjustRightInd/>
        <w:spacing w:line="276" w:lineRule="auto"/>
        <w:jc w:val="both"/>
        <w:rPr>
          <w:color w:val="000000"/>
          <w:sz w:val="28"/>
          <w:szCs w:val="28"/>
          <w:lang w:eastAsia="uk-UA"/>
        </w:rPr>
      </w:pPr>
      <w:r w:rsidRPr="0077308F">
        <w:rPr>
          <w:color w:val="000000"/>
          <w:sz w:val="28"/>
          <w:szCs w:val="28"/>
          <w:lang w:eastAsia="uk-UA"/>
        </w:rPr>
        <w:t>рада може звернутися із запитанням до педради. Педагогічна рада зобов'язана повідомити про результати огляду запиту.</w:t>
      </w:r>
    </w:p>
    <w:p w:rsidR="001E08C2" w:rsidRPr="001E08C2"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907B27">
        <w:rPr>
          <w:b/>
          <w:color w:val="000000"/>
          <w:sz w:val="28"/>
          <w:szCs w:val="28"/>
          <w:lang w:eastAsia="uk-UA"/>
        </w:rPr>
        <w:t>3.2.</w:t>
      </w:r>
      <w:r>
        <w:rPr>
          <w:color w:val="000000"/>
          <w:sz w:val="28"/>
          <w:szCs w:val="28"/>
          <w:lang w:eastAsia="uk-UA"/>
        </w:rPr>
        <w:tab/>
      </w:r>
      <w:r w:rsidRPr="00D710A6">
        <w:rPr>
          <w:b/>
          <w:color w:val="000000"/>
          <w:sz w:val="28"/>
          <w:szCs w:val="28"/>
          <w:lang w:eastAsia="uk-UA"/>
        </w:rPr>
        <w:t>Члени самоврядування зобов’язані:</w:t>
      </w:r>
    </w:p>
    <w:p w:rsidR="001E08C2" w:rsidRPr="001E08C2" w:rsidRDefault="001E08C2"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дотримуватися вимог Статуту самоврядування;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викон</w:t>
      </w:r>
      <w:r>
        <w:rPr>
          <w:color w:val="000000"/>
          <w:sz w:val="28"/>
          <w:szCs w:val="28"/>
          <w:lang w:eastAsia="uk-UA"/>
        </w:rPr>
        <w:t>увати рішення керівних органів с</w:t>
      </w:r>
      <w:r w:rsidRPr="00DE5125">
        <w:rPr>
          <w:color w:val="000000"/>
          <w:sz w:val="28"/>
          <w:szCs w:val="28"/>
          <w:lang w:eastAsia="uk-UA"/>
        </w:rPr>
        <w:t>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піклуватись про авторитет школи та самоврядування, підтримувати і пропагувати їх діяльність;</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інформувати про свою діяльність виборні органи самоврядування;</w:t>
      </w:r>
    </w:p>
    <w:p w:rsidR="001E08C2" w:rsidRDefault="001E08C2" w:rsidP="002912E7">
      <w:pPr>
        <w:pStyle w:val="a8"/>
        <w:numPr>
          <w:ilvl w:val="0"/>
          <w:numId w:val="15"/>
        </w:numPr>
        <w:shd w:val="clear" w:color="auto" w:fill="FFFFFF"/>
        <w:overflowPunct/>
        <w:autoSpaceDE/>
        <w:autoSpaceDN/>
        <w:adjustRightInd/>
        <w:spacing w:line="276" w:lineRule="auto"/>
        <w:jc w:val="both"/>
        <w:rPr>
          <w:color w:val="000000"/>
          <w:sz w:val="28"/>
          <w:szCs w:val="28"/>
          <w:lang w:eastAsia="uk-UA"/>
        </w:rPr>
      </w:pPr>
      <w:r w:rsidRPr="00DE5125">
        <w:rPr>
          <w:color w:val="000000"/>
          <w:sz w:val="28"/>
          <w:szCs w:val="28"/>
          <w:lang w:eastAsia="uk-UA"/>
        </w:rPr>
        <w:t>дотримуватись етичних норм і правил громадської поведінки.</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1E08C2" w:rsidRDefault="001E08C2" w:rsidP="001E08C2">
      <w:pPr>
        <w:shd w:val="clear" w:color="auto" w:fill="FFFFFF"/>
        <w:overflowPunct/>
        <w:autoSpaceDE/>
        <w:autoSpaceDN/>
        <w:adjustRightInd/>
        <w:spacing w:line="360" w:lineRule="auto"/>
        <w:jc w:val="both"/>
        <w:rPr>
          <w:color w:val="000000"/>
          <w:sz w:val="16"/>
          <w:szCs w:val="16"/>
          <w:lang w:eastAsia="uk-UA"/>
        </w:rPr>
      </w:pPr>
    </w:p>
    <w:p w:rsidR="00CF1959" w:rsidRPr="00907B27" w:rsidRDefault="00CF1959" w:rsidP="001E08C2">
      <w:pPr>
        <w:shd w:val="clear" w:color="auto" w:fill="FFFFFF"/>
        <w:overflowPunct/>
        <w:autoSpaceDE/>
        <w:autoSpaceDN/>
        <w:adjustRightInd/>
        <w:spacing w:line="360" w:lineRule="auto"/>
        <w:jc w:val="both"/>
        <w:rPr>
          <w:color w:val="000000"/>
          <w:sz w:val="16"/>
          <w:szCs w:val="16"/>
          <w:lang w:eastAsia="uk-UA"/>
        </w:rPr>
      </w:pPr>
    </w:p>
    <w:p w:rsidR="001E08C2" w:rsidRPr="00DE5125" w:rsidRDefault="00760A69" w:rsidP="001E08C2">
      <w:pPr>
        <w:shd w:val="clear" w:color="auto" w:fill="FFFFFF"/>
        <w:overflowPunct/>
        <w:autoSpaceDE/>
        <w:autoSpaceDN/>
        <w:adjustRightInd/>
        <w:spacing w:line="360" w:lineRule="auto"/>
        <w:jc w:val="both"/>
        <w:rPr>
          <w:color w:val="000000"/>
          <w:sz w:val="16"/>
          <w:szCs w:val="16"/>
          <w:lang w:eastAsia="uk-UA"/>
        </w:rPr>
      </w:pPr>
      <w:r w:rsidRPr="00760A69">
        <w:rPr>
          <w:noProof/>
        </w:rPr>
        <w:lastRenderedPageBreak/>
        <w:pict>
          <v:shape id="_x0000_s1046" type="#_x0000_t136" style="position:absolute;left:0;text-align:left;margin-left:.3pt;margin-top:.8pt;width:371.5pt;height:44.9pt;z-index:-251634688" wrapcoords="14575 0 44 0 -87 7920 349 10440 4015 11520 1789 13680 1440 14400 1484 20520 1658 23040 1920 24120 16276 24120 19636 23040 20465 21960 20422 14400 19724 13680 16058 11520 20945 11520 21949 10440 21949 2520 20902 1800 14793 0 14575 0" fillcolor="red" strokecolor="#c00000">
            <v:shadow on="t" color="#e36c0a [2409]" opacity=".5" offset="6pt,6pt"/>
            <v:textpath style="font-family:&quot;Georgia&quot;;font-weight:bold;font-style:italic;v-text-kern:t" trim="t" fitpath="t" string="ІV. Положення про вибори голови&#10;учнівського самоврядування"/>
            <w10:wrap type="tight"/>
          </v:shape>
        </w:pict>
      </w:r>
      <w:r w:rsidR="001E08C2" w:rsidRPr="00F32F21">
        <w:rPr>
          <w:color w:val="000000"/>
          <w:sz w:val="28"/>
          <w:szCs w:val="28"/>
          <w:lang w:eastAsia="uk-UA"/>
        </w:rPr>
        <w:t> </w:t>
      </w:r>
    </w:p>
    <w:p w:rsidR="001E08C2" w:rsidRDefault="001E08C2" w:rsidP="001E08C2">
      <w:pPr>
        <w:shd w:val="clear" w:color="auto" w:fill="FFFFFF"/>
        <w:overflowPunct/>
        <w:autoSpaceDE/>
        <w:autoSpaceDN/>
        <w:adjustRightInd/>
        <w:spacing w:line="360" w:lineRule="auto"/>
        <w:jc w:val="both"/>
        <w:rPr>
          <w:color w:val="000000"/>
          <w:sz w:val="28"/>
          <w:szCs w:val="28"/>
          <w:lang w:eastAsia="uk-UA"/>
        </w:rPr>
      </w:pPr>
    </w:p>
    <w:p w:rsidR="001E08C2" w:rsidRPr="001740C0" w:rsidRDefault="001E08C2" w:rsidP="001E08C2">
      <w:pPr>
        <w:shd w:val="clear" w:color="auto" w:fill="FFFFFF"/>
        <w:overflowPunct/>
        <w:autoSpaceDE/>
        <w:autoSpaceDN/>
        <w:adjustRightInd/>
        <w:spacing w:line="360" w:lineRule="auto"/>
        <w:jc w:val="both"/>
        <w:rPr>
          <w:color w:val="000000"/>
          <w:sz w:val="16"/>
          <w:szCs w:val="16"/>
          <w:lang w:eastAsia="uk-UA"/>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r>
      <w:r w:rsidRPr="001740C0">
        <w:rPr>
          <w:color w:val="000000"/>
          <w:spacing w:val="-1"/>
          <w:sz w:val="28"/>
          <w:szCs w:val="28"/>
        </w:rPr>
        <w:t>нівського самоврядування прово</w:t>
      </w:r>
      <w:r w:rsidRPr="001740C0">
        <w:rPr>
          <w:color w:val="000000"/>
          <w:spacing w:val="-1"/>
          <w:sz w:val="28"/>
          <w:szCs w:val="28"/>
        </w:rPr>
        <w:softHyphen/>
      </w:r>
      <w:r w:rsidRPr="001740C0">
        <w:rPr>
          <w:color w:val="000000"/>
          <w:spacing w:val="2"/>
          <w:sz w:val="28"/>
          <w:szCs w:val="28"/>
        </w:rPr>
        <w:t>дяться за принципом загального</w:t>
      </w:r>
      <w:r w:rsidRPr="001740C0">
        <w:rPr>
          <w:color w:val="000000"/>
          <w:spacing w:val="2"/>
          <w:sz w:val="28"/>
          <w:szCs w:val="28"/>
          <w:lang w:val="ru-RU"/>
        </w:rPr>
        <w:t xml:space="preserve"> </w:t>
      </w:r>
      <w:r w:rsidRPr="001740C0">
        <w:rPr>
          <w:color w:val="000000"/>
          <w:spacing w:val="-4"/>
          <w:sz w:val="28"/>
          <w:szCs w:val="28"/>
        </w:rPr>
        <w:t>рівного і прямого виборчого права</w:t>
      </w:r>
      <w:r w:rsidRPr="001740C0">
        <w:rPr>
          <w:color w:val="000000"/>
          <w:spacing w:val="-4"/>
          <w:sz w:val="28"/>
          <w:szCs w:val="28"/>
          <w:lang w:val="ru-RU"/>
        </w:rPr>
        <w:t xml:space="preserve"> </w:t>
      </w:r>
      <w:r w:rsidRPr="001740C0">
        <w:rPr>
          <w:color w:val="000000"/>
          <w:spacing w:val="-1"/>
          <w:sz w:val="28"/>
          <w:szCs w:val="28"/>
        </w:rPr>
        <w:t>при таємному голосуванні.</w:t>
      </w:r>
    </w:p>
    <w:p w:rsidR="001E08C2" w:rsidRPr="001740C0" w:rsidRDefault="001E08C2" w:rsidP="001E08C2">
      <w:pPr>
        <w:pStyle w:val="a8"/>
        <w:widowControl w:val="0"/>
        <w:shd w:val="clear" w:color="auto" w:fill="FFFFFF"/>
        <w:tabs>
          <w:tab w:val="left" w:pos="637"/>
        </w:tabs>
        <w:overflowPunct/>
        <w:spacing w:line="276" w:lineRule="auto"/>
        <w:ind w:left="567"/>
        <w:jc w:val="both"/>
        <w:rPr>
          <w:color w:val="000000"/>
          <w:spacing w:val="-6"/>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Виборчий процес здійс</w:t>
      </w:r>
      <w:r w:rsidRPr="001740C0">
        <w:rPr>
          <w:color w:val="000000"/>
          <w:spacing w:val="5"/>
          <w:sz w:val="28"/>
          <w:szCs w:val="28"/>
        </w:rPr>
        <w:softHyphen/>
      </w:r>
      <w:r w:rsidRPr="001740C0">
        <w:rPr>
          <w:color w:val="000000"/>
          <w:spacing w:val="-2"/>
          <w:sz w:val="28"/>
          <w:szCs w:val="28"/>
        </w:rPr>
        <w:t>нюється на засадах вільного і рів</w:t>
      </w:r>
      <w:r w:rsidRPr="001740C0">
        <w:rPr>
          <w:color w:val="000000"/>
          <w:spacing w:val="-2"/>
          <w:sz w:val="28"/>
          <w:szCs w:val="28"/>
        </w:rPr>
        <w:softHyphen/>
        <w:t>ноправного висування кандидатів</w:t>
      </w:r>
      <w:r w:rsidRPr="001740C0">
        <w:rPr>
          <w:color w:val="000000"/>
          <w:spacing w:val="-2"/>
          <w:sz w:val="28"/>
          <w:szCs w:val="28"/>
          <w:lang w:val="ru-RU"/>
        </w:rPr>
        <w:t xml:space="preserve"> </w:t>
      </w:r>
      <w:r w:rsidR="0029513B">
        <w:rPr>
          <w:color w:val="000000"/>
          <w:spacing w:val="-1"/>
          <w:sz w:val="28"/>
          <w:szCs w:val="28"/>
        </w:rPr>
        <w:t>кожним класом ліцею</w:t>
      </w:r>
      <w:r w:rsidRPr="001740C0">
        <w:rPr>
          <w:color w:val="000000"/>
          <w:spacing w:val="-1"/>
          <w:sz w:val="28"/>
          <w:szCs w:val="28"/>
        </w:rPr>
        <w:t>.</w:t>
      </w:r>
    </w:p>
    <w:p w:rsidR="001E08C2" w:rsidRPr="000825BF" w:rsidRDefault="001E08C2" w:rsidP="001E08C2">
      <w:pPr>
        <w:pStyle w:val="a8"/>
        <w:spacing w:line="276" w:lineRule="auto"/>
        <w:rPr>
          <w:color w:val="000000"/>
          <w:spacing w:val="5"/>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t>нівського самоврядування є за</w:t>
      </w:r>
      <w:r w:rsidRPr="001740C0">
        <w:rPr>
          <w:color w:val="000000"/>
          <w:spacing w:val="5"/>
          <w:sz w:val="28"/>
          <w:szCs w:val="28"/>
        </w:rPr>
        <w:softHyphen/>
      </w:r>
      <w:r w:rsidRPr="001740C0">
        <w:rPr>
          <w:color w:val="000000"/>
          <w:spacing w:val="3"/>
          <w:sz w:val="28"/>
          <w:szCs w:val="28"/>
        </w:rPr>
        <w:t xml:space="preserve">гальними: право обирати мають </w:t>
      </w:r>
      <w:r w:rsidR="00CD0636">
        <w:rPr>
          <w:color w:val="000000"/>
          <w:spacing w:val="-1"/>
          <w:sz w:val="28"/>
          <w:szCs w:val="28"/>
        </w:rPr>
        <w:t>учні 5-11</w:t>
      </w:r>
      <w:r w:rsidR="0029513B">
        <w:rPr>
          <w:color w:val="000000"/>
          <w:spacing w:val="-1"/>
          <w:sz w:val="28"/>
          <w:szCs w:val="28"/>
        </w:rPr>
        <w:t>-х класів ліцею</w:t>
      </w:r>
      <w:r w:rsidRPr="001740C0">
        <w:rPr>
          <w:color w:val="000000"/>
          <w:spacing w:val="-1"/>
          <w:sz w:val="28"/>
          <w:szCs w:val="28"/>
        </w:rPr>
        <w:t>.</w:t>
      </w:r>
    </w:p>
    <w:p w:rsidR="001E08C2" w:rsidRPr="000825BF" w:rsidRDefault="001E08C2" w:rsidP="001E08C2">
      <w:pPr>
        <w:pStyle w:val="a8"/>
        <w:spacing w:line="276" w:lineRule="auto"/>
        <w:rPr>
          <w:color w:val="000000"/>
          <w:spacing w:val="-3"/>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Pr>
          <w:color w:val="000000"/>
          <w:spacing w:val="-3"/>
          <w:sz w:val="28"/>
          <w:szCs w:val="28"/>
        </w:rPr>
        <w:t>Головою р</w:t>
      </w:r>
      <w:r w:rsidRPr="001740C0">
        <w:rPr>
          <w:color w:val="000000"/>
          <w:spacing w:val="-3"/>
          <w:sz w:val="28"/>
          <w:szCs w:val="28"/>
        </w:rPr>
        <w:t xml:space="preserve">ади учнівського </w:t>
      </w:r>
      <w:r w:rsidRPr="001740C0">
        <w:rPr>
          <w:color w:val="000000"/>
          <w:sz w:val="28"/>
          <w:szCs w:val="28"/>
        </w:rPr>
        <w:t>самоврядування може бути обра</w:t>
      </w:r>
      <w:r w:rsidRPr="001740C0">
        <w:rPr>
          <w:color w:val="000000"/>
          <w:sz w:val="28"/>
          <w:szCs w:val="28"/>
        </w:rPr>
        <w:softHyphen/>
      </w:r>
      <w:r w:rsidRPr="001740C0">
        <w:rPr>
          <w:color w:val="000000"/>
          <w:spacing w:val="-1"/>
          <w:sz w:val="28"/>
          <w:szCs w:val="28"/>
        </w:rPr>
        <w:t>ний учень, якому на день виборів виповнилося 14 років.</w:t>
      </w:r>
    </w:p>
    <w:p w:rsidR="001E08C2" w:rsidRPr="000825BF" w:rsidRDefault="001E08C2" w:rsidP="001E08C2">
      <w:pPr>
        <w:pStyle w:val="a8"/>
        <w:spacing w:line="276" w:lineRule="auto"/>
        <w:rPr>
          <w:color w:val="000000"/>
          <w:spacing w:val="5"/>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5"/>
          <w:sz w:val="28"/>
          <w:szCs w:val="28"/>
        </w:rPr>
        <w:t>Вибори голови уч</w:t>
      </w:r>
      <w:r w:rsidRPr="001740C0">
        <w:rPr>
          <w:color w:val="000000"/>
          <w:spacing w:val="5"/>
          <w:sz w:val="28"/>
          <w:szCs w:val="28"/>
        </w:rPr>
        <w:softHyphen/>
      </w:r>
      <w:r w:rsidRPr="001740C0">
        <w:rPr>
          <w:color w:val="000000"/>
          <w:spacing w:val="2"/>
          <w:sz w:val="28"/>
          <w:szCs w:val="28"/>
        </w:rPr>
        <w:t>нівського самоврядування є рів</w:t>
      </w:r>
      <w:r w:rsidRPr="001740C0">
        <w:rPr>
          <w:color w:val="000000"/>
          <w:spacing w:val="2"/>
          <w:sz w:val="28"/>
          <w:szCs w:val="28"/>
        </w:rPr>
        <w:softHyphen/>
      </w:r>
      <w:r w:rsidRPr="001740C0">
        <w:rPr>
          <w:color w:val="000000"/>
          <w:spacing w:val="8"/>
          <w:sz w:val="28"/>
          <w:szCs w:val="28"/>
        </w:rPr>
        <w:t xml:space="preserve">ними: кожен виборець має </w:t>
      </w:r>
      <w:r w:rsidRPr="001740C0">
        <w:rPr>
          <w:color w:val="000000"/>
          <w:spacing w:val="-5"/>
          <w:sz w:val="28"/>
          <w:szCs w:val="28"/>
        </w:rPr>
        <w:t>1 голос.</w:t>
      </w:r>
    </w:p>
    <w:p w:rsidR="001E08C2" w:rsidRPr="000825BF" w:rsidRDefault="001E08C2" w:rsidP="001E08C2">
      <w:pPr>
        <w:pStyle w:val="a8"/>
        <w:spacing w:line="276" w:lineRule="auto"/>
        <w:rPr>
          <w:color w:val="000000"/>
          <w:spacing w:val="4"/>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4"/>
          <w:sz w:val="28"/>
          <w:szCs w:val="28"/>
        </w:rPr>
        <w:t xml:space="preserve">Голосування на виборах </w:t>
      </w:r>
      <w:r w:rsidRPr="001740C0">
        <w:rPr>
          <w:color w:val="000000"/>
          <w:spacing w:val="-1"/>
          <w:sz w:val="28"/>
          <w:szCs w:val="28"/>
        </w:rPr>
        <w:t>є таємним.</w:t>
      </w:r>
    </w:p>
    <w:p w:rsidR="001E08C2" w:rsidRPr="000825BF" w:rsidRDefault="001E08C2" w:rsidP="001E08C2">
      <w:pPr>
        <w:pStyle w:val="a8"/>
        <w:spacing w:line="276" w:lineRule="auto"/>
        <w:rPr>
          <w:color w:val="000000"/>
          <w:spacing w:val="4"/>
          <w:sz w:val="16"/>
          <w:szCs w:val="16"/>
        </w:rPr>
      </w:pPr>
    </w:p>
    <w:p w:rsidR="001E08C2" w:rsidRPr="001740C0" w:rsidRDefault="001E08C2" w:rsidP="002912E7">
      <w:pPr>
        <w:pStyle w:val="a8"/>
        <w:widowControl w:val="0"/>
        <w:numPr>
          <w:ilvl w:val="1"/>
          <w:numId w:val="16"/>
        </w:numPr>
        <w:shd w:val="clear" w:color="auto" w:fill="FFFFFF"/>
        <w:tabs>
          <w:tab w:val="left" w:pos="637"/>
        </w:tabs>
        <w:overflowPunct/>
        <w:spacing w:line="276" w:lineRule="auto"/>
        <w:ind w:left="567"/>
        <w:jc w:val="both"/>
        <w:rPr>
          <w:color w:val="000000"/>
          <w:spacing w:val="-6"/>
          <w:sz w:val="28"/>
          <w:szCs w:val="28"/>
        </w:rPr>
      </w:pPr>
      <w:r w:rsidRPr="001740C0">
        <w:rPr>
          <w:color w:val="000000"/>
          <w:spacing w:val="4"/>
          <w:sz w:val="28"/>
          <w:szCs w:val="28"/>
        </w:rPr>
        <w:t>Право висування канди</w:t>
      </w:r>
      <w:r w:rsidRPr="001740C0">
        <w:rPr>
          <w:color w:val="000000"/>
          <w:spacing w:val="4"/>
          <w:sz w:val="28"/>
          <w:szCs w:val="28"/>
        </w:rPr>
        <w:softHyphen/>
      </w:r>
      <w:r w:rsidRPr="001740C0">
        <w:rPr>
          <w:color w:val="000000"/>
          <w:spacing w:val="-3"/>
          <w:sz w:val="28"/>
          <w:szCs w:val="28"/>
        </w:rPr>
        <w:t xml:space="preserve">дата має кожен класний колектив. </w:t>
      </w:r>
      <w:r w:rsidRPr="001740C0">
        <w:rPr>
          <w:color w:val="000000"/>
          <w:sz w:val="28"/>
          <w:szCs w:val="28"/>
        </w:rPr>
        <w:t>Клас може висувати кількох кан</w:t>
      </w:r>
      <w:r w:rsidRPr="001740C0">
        <w:rPr>
          <w:color w:val="000000"/>
          <w:sz w:val="28"/>
          <w:szCs w:val="28"/>
        </w:rPr>
        <w:softHyphen/>
      </w:r>
      <w:r w:rsidRPr="001740C0">
        <w:rPr>
          <w:color w:val="000000"/>
          <w:spacing w:val="-3"/>
          <w:sz w:val="28"/>
          <w:szCs w:val="28"/>
        </w:rPr>
        <w:t>дидатів на посаду голови  уч</w:t>
      </w:r>
      <w:r w:rsidRPr="001740C0">
        <w:rPr>
          <w:color w:val="000000"/>
          <w:spacing w:val="-3"/>
          <w:sz w:val="28"/>
          <w:szCs w:val="28"/>
        </w:rPr>
        <w:softHyphen/>
      </w:r>
      <w:r w:rsidRPr="001740C0">
        <w:rPr>
          <w:color w:val="000000"/>
          <w:spacing w:val="-1"/>
          <w:sz w:val="28"/>
          <w:szCs w:val="28"/>
        </w:rPr>
        <w:t>нівського самоврядування.</w:t>
      </w:r>
    </w:p>
    <w:p w:rsidR="001E08C2" w:rsidRPr="000825BF" w:rsidRDefault="001E08C2" w:rsidP="001E08C2">
      <w:pPr>
        <w:shd w:val="clear" w:color="auto" w:fill="FFFFFF"/>
        <w:overflowPunct/>
        <w:autoSpaceDE/>
        <w:autoSpaceDN/>
        <w:adjustRightInd/>
        <w:spacing w:line="360" w:lineRule="auto"/>
        <w:jc w:val="both"/>
        <w:rPr>
          <w:color w:val="000000"/>
          <w:sz w:val="16"/>
          <w:szCs w:val="16"/>
          <w:lang w:eastAsia="uk-UA"/>
        </w:rPr>
      </w:pPr>
    </w:p>
    <w:p w:rsidR="001E08C2" w:rsidRPr="00DE5125" w:rsidRDefault="00760A69" w:rsidP="001E08C2">
      <w:pPr>
        <w:shd w:val="clear" w:color="auto" w:fill="FFFFFF"/>
        <w:overflowPunct/>
        <w:autoSpaceDE/>
        <w:autoSpaceDN/>
        <w:adjustRightInd/>
        <w:spacing w:line="360" w:lineRule="auto"/>
        <w:jc w:val="both"/>
        <w:rPr>
          <w:color w:val="000000"/>
          <w:sz w:val="16"/>
          <w:szCs w:val="16"/>
          <w:lang w:eastAsia="uk-UA"/>
        </w:rPr>
      </w:pPr>
      <w:r w:rsidRPr="00760A69">
        <w:rPr>
          <w:noProof/>
        </w:rPr>
        <w:pict>
          <v:shape id="_x0000_s1047" type="#_x0000_t136" style="position:absolute;left:0;text-align:left;margin-left:4.15pt;margin-top:7.5pt;width:462.35pt;height:20.9pt;z-index:-251633664" wrapcoords="9748 0 -70 0 70 12343 70 20829 842 24686 2244 27000 18269 27000 21284 24686 21881 22371 21881 6171 21284 4629 17497 0 9748 0" fillcolor="red" strokecolor="#c00000">
            <v:shadow on="t" color="#e36c0a [2409]" opacity=".5" offset="6pt,6pt"/>
            <v:textpath style="font-family:&quot;Georgia&quot;;font-weight:bold;font-style:italic;v-text-kern:t" trim="t" fitpath="t" string="V. Органи управління самоврядування"/>
            <w10:wrap type="tight"/>
          </v:shape>
        </w:pict>
      </w:r>
      <w:r w:rsidR="001E08C2" w:rsidRPr="00F32F21">
        <w:rPr>
          <w:b/>
          <w:bCs/>
          <w:color w:val="000000"/>
          <w:sz w:val="28"/>
          <w:szCs w:val="28"/>
          <w:lang w:eastAsia="uk-UA"/>
        </w:rPr>
        <w:t> </w:t>
      </w:r>
    </w:p>
    <w:p w:rsidR="001E08C2" w:rsidRDefault="001E08C2" w:rsidP="001E08C2">
      <w:pPr>
        <w:shd w:val="clear" w:color="auto" w:fill="FFFFFF"/>
        <w:overflowPunct/>
        <w:autoSpaceDE/>
        <w:autoSpaceDN/>
        <w:adjustRightInd/>
        <w:spacing w:line="360"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5.1.</w:t>
      </w:r>
      <w:r w:rsidRPr="00D710A6">
        <w:rPr>
          <w:b/>
          <w:color w:val="000000"/>
          <w:sz w:val="28"/>
          <w:szCs w:val="28"/>
          <w:lang w:eastAsia="uk-UA"/>
        </w:rPr>
        <w:tab/>
        <w:t>Органами управління самоврядування є:</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Pr="00CF1959" w:rsidRDefault="001E08C2" w:rsidP="00CF1959">
      <w:pPr>
        <w:pStyle w:val="a8"/>
        <w:numPr>
          <w:ilvl w:val="0"/>
          <w:numId w:val="17"/>
        </w:numPr>
        <w:shd w:val="clear" w:color="auto" w:fill="FFFFFF"/>
        <w:overflowPunct/>
        <w:autoSpaceDE/>
        <w:autoSpaceDN/>
        <w:adjustRightInd/>
        <w:spacing w:line="276" w:lineRule="auto"/>
        <w:jc w:val="both"/>
        <w:rPr>
          <w:color w:val="000000"/>
          <w:sz w:val="28"/>
          <w:szCs w:val="28"/>
          <w:lang w:eastAsia="uk-UA"/>
        </w:rPr>
      </w:pPr>
      <w:r w:rsidRPr="001740C0">
        <w:rPr>
          <w:color w:val="000000"/>
          <w:sz w:val="28"/>
          <w:szCs w:val="28"/>
          <w:lang w:eastAsia="uk-UA"/>
        </w:rPr>
        <w:t>з</w:t>
      </w:r>
      <w:r>
        <w:rPr>
          <w:color w:val="000000"/>
          <w:sz w:val="28"/>
          <w:szCs w:val="28"/>
          <w:lang w:eastAsia="uk-UA"/>
        </w:rPr>
        <w:t>агальні збори</w:t>
      </w:r>
      <w:r w:rsidR="005E6B03">
        <w:rPr>
          <w:color w:val="000000"/>
          <w:sz w:val="28"/>
          <w:szCs w:val="28"/>
          <w:lang w:eastAsia="uk-UA"/>
        </w:rPr>
        <w:t>( конференція)</w:t>
      </w:r>
      <w:r>
        <w:rPr>
          <w:color w:val="000000"/>
          <w:sz w:val="28"/>
          <w:szCs w:val="28"/>
          <w:lang w:eastAsia="uk-UA"/>
        </w:rPr>
        <w:t xml:space="preserve"> с</w:t>
      </w:r>
      <w:r w:rsidRPr="001740C0">
        <w:rPr>
          <w:color w:val="000000"/>
          <w:sz w:val="28"/>
          <w:szCs w:val="28"/>
          <w:lang w:eastAsia="uk-UA"/>
        </w:rPr>
        <w:t>амоврядування;</w:t>
      </w:r>
    </w:p>
    <w:p w:rsidR="001E08C2" w:rsidRDefault="0029513B" w:rsidP="002912E7">
      <w:pPr>
        <w:pStyle w:val="a8"/>
        <w:numPr>
          <w:ilvl w:val="0"/>
          <w:numId w:val="17"/>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старостат ліцею</w:t>
      </w:r>
      <w:r w:rsidR="001E08C2" w:rsidRPr="0021599D">
        <w:rPr>
          <w:color w:val="000000"/>
          <w:sz w:val="28"/>
          <w:szCs w:val="28"/>
          <w:lang w:eastAsia="uk-UA"/>
        </w:rPr>
        <w:t>.</w:t>
      </w:r>
    </w:p>
    <w:p w:rsidR="001E08C2" w:rsidRPr="003B43C3" w:rsidRDefault="001E08C2" w:rsidP="001E08C2">
      <w:pPr>
        <w:pStyle w:val="a8"/>
        <w:shd w:val="clear" w:color="auto" w:fill="FFFFFF"/>
        <w:tabs>
          <w:tab w:val="left" w:pos="1089"/>
        </w:tabs>
        <w:overflowPunct/>
        <w:autoSpaceDE/>
        <w:autoSpaceDN/>
        <w:adjustRightInd/>
        <w:spacing w:line="276" w:lineRule="auto"/>
        <w:jc w:val="both"/>
        <w:rPr>
          <w:color w:val="000000"/>
          <w:sz w:val="28"/>
          <w:szCs w:val="28"/>
          <w:lang w:eastAsia="uk-UA"/>
        </w:rPr>
      </w:pPr>
      <w:r w:rsidRPr="0021599D">
        <w:rPr>
          <w:color w:val="000000"/>
          <w:sz w:val="16"/>
          <w:szCs w:val="16"/>
          <w:lang w:eastAsia="uk-UA"/>
        </w:rPr>
        <w:tab/>
      </w:r>
    </w:p>
    <w:p w:rsidR="001E08C2" w:rsidRDefault="001E08C2" w:rsidP="00CF1959">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5.2.</w:t>
      </w:r>
      <w:r w:rsidRPr="00D710A6">
        <w:rPr>
          <w:b/>
          <w:color w:val="000000"/>
          <w:sz w:val="28"/>
          <w:szCs w:val="28"/>
          <w:lang w:eastAsia="uk-UA"/>
        </w:rPr>
        <w:tab/>
        <w:t>Відповідальними особами самоврядування є:</w:t>
      </w:r>
    </w:p>
    <w:p w:rsidR="00CF1959" w:rsidRPr="00CF1959" w:rsidRDefault="00CF1959" w:rsidP="00CF1959">
      <w:pPr>
        <w:shd w:val="clear" w:color="auto" w:fill="FFFFFF"/>
        <w:overflowPunct/>
        <w:autoSpaceDE/>
        <w:autoSpaceDN/>
        <w:adjustRightInd/>
        <w:spacing w:line="276" w:lineRule="auto"/>
        <w:jc w:val="both"/>
        <w:rPr>
          <w:b/>
          <w:color w:val="000000"/>
          <w:sz w:val="28"/>
          <w:szCs w:val="28"/>
          <w:lang w:eastAsia="uk-UA"/>
        </w:rPr>
      </w:pPr>
    </w:p>
    <w:p w:rsidR="001E08C2" w:rsidRDefault="001E08C2" w:rsidP="002912E7">
      <w:pPr>
        <w:pStyle w:val="a8"/>
        <w:numPr>
          <w:ilvl w:val="0"/>
          <w:numId w:val="18"/>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г</w:t>
      </w:r>
      <w:r w:rsidRPr="0021599D">
        <w:rPr>
          <w:color w:val="000000"/>
          <w:sz w:val="28"/>
          <w:szCs w:val="28"/>
          <w:lang w:eastAsia="uk-UA"/>
        </w:rPr>
        <w:t>олова учнівського самоврядування</w:t>
      </w:r>
      <w:r w:rsidR="005E6B03">
        <w:rPr>
          <w:color w:val="000000"/>
          <w:sz w:val="28"/>
          <w:szCs w:val="28"/>
          <w:lang w:eastAsia="uk-UA"/>
        </w:rPr>
        <w:t>( учнівської ради)</w:t>
      </w:r>
      <w:r w:rsidRPr="0021599D">
        <w:rPr>
          <w:color w:val="000000"/>
          <w:sz w:val="28"/>
          <w:szCs w:val="28"/>
          <w:lang w:eastAsia="uk-UA"/>
        </w:rPr>
        <w:t>;</w:t>
      </w:r>
    </w:p>
    <w:p w:rsidR="001E08C2" w:rsidRDefault="001E08C2" w:rsidP="002912E7">
      <w:pPr>
        <w:pStyle w:val="a8"/>
        <w:numPr>
          <w:ilvl w:val="0"/>
          <w:numId w:val="18"/>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голова с</w:t>
      </w:r>
      <w:r w:rsidR="0029513B">
        <w:rPr>
          <w:color w:val="000000"/>
          <w:sz w:val="28"/>
          <w:szCs w:val="28"/>
          <w:lang w:eastAsia="uk-UA"/>
        </w:rPr>
        <w:t>таростату ліцею</w:t>
      </w:r>
      <w:r w:rsidRPr="0021599D">
        <w:rPr>
          <w:color w:val="000000"/>
          <w:sz w:val="28"/>
          <w:szCs w:val="28"/>
          <w:lang w:eastAsia="uk-UA"/>
        </w:rPr>
        <w:t>.</w:t>
      </w:r>
    </w:p>
    <w:p w:rsidR="001E08C2" w:rsidRPr="003B43C3"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ind w:left="709" w:hanging="709"/>
        <w:jc w:val="both"/>
        <w:rPr>
          <w:color w:val="000000"/>
          <w:sz w:val="28"/>
          <w:szCs w:val="28"/>
          <w:lang w:eastAsia="uk-UA"/>
        </w:rPr>
      </w:pPr>
      <w:r w:rsidRPr="00D710A6">
        <w:rPr>
          <w:b/>
          <w:color w:val="000000"/>
          <w:sz w:val="28"/>
          <w:szCs w:val="28"/>
          <w:lang w:eastAsia="uk-UA"/>
        </w:rPr>
        <w:t xml:space="preserve">5.3. </w:t>
      </w:r>
      <w:r w:rsidRPr="00D710A6">
        <w:rPr>
          <w:b/>
          <w:color w:val="000000"/>
          <w:sz w:val="28"/>
          <w:szCs w:val="28"/>
          <w:lang w:eastAsia="uk-UA"/>
        </w:rPr>
        <w:tab/>
      </w:r>
      <w:r>
        <w:rPr>
          <w:color w:val="000000"/>
          <w:sz w:val="28"/>
          <w:szCs w:val="28"/>
          <w:lang w:eastAsia="uk-UA"/>
        </w:rPr>
        <w:t>Вищим керівним органом самоврядування є учнівська конференція, яка скликає</w:t>
      </w:r>
      <w:r w:rsidRPr="00F32F21">
        <w:rPr>
          <w:color w:val="000000"/>
          <w:sz w:val="28"/>
          <w:szCs w:val="28"/>
          <w:lang w:eastAsia="uk-UA"/>
        </w:rPr>
        <w:t>ться при необхідності, але не рідше одного разу в один рік.</w:t>
      </w:r>
    </w:p>
    <w:p w:rsidR="001E08C2" w:rsidRPr="00F32F21" w:rsidRDefault="001E08C2" w:rsidP="001E08C2">
      <w:pPr>
        <w:shd w:val="clear" w:color="auto" w:fill="FFFFFF"/>
        <w:overflowPunct/>
        <w:autoSpaceDE/>
        <w:autoSpaceDN/>
        <w:adjustRightInd/>
        <w:spacing w:line="276" w:lineRule="auto"/>
        <w:ind w:left="709" w:firstLine="707"/>
        <w:jc w:val="both"/>
        <w:rPr>
          <w:color w:val="000000"/>
          <w:sz w:val="28"/>
          <w:szCs w:val="28"/>
          <w:lang w:eastAsia="uk-UA"/>
        </w:rPr>
      </w:pPr>
      <w:r>
        <w:rPr>
          <w:color w:val="000000"/>
          <w:sz w:val="28"/>
          <w:szCs w:val="28"/>
          <w:lang w:eastAsia="uk-UA"/>
        </w:rPr>
        <w:t>Позачергова учнівська конференція може скликатись учнівською радою с</w:t>
      </w:r>
      <w:r w:rsidRPr="00F32F21">
        <w:rPr>
          <w:color w:val="000000"/>
          <w:sz w:val="28"/>
          <w:szCs w:val="28"/>
          <w:lang w:eastAsia="uk-UA"/>
        </w:rPr>
        <w:t xml:space="preserve">амоврядування за своєю ініціативою,  або </w:t>
      </w:r>
      <w:r>
        <w:rPr>
          <w:color w:val="000000"/>
          <w:sz w:val="28"/>
          <w:szCs w:val="28"/>
          <w:lang w:eastAsia="uk-UA"/>
        </w:rPr>
        <w:t>за вимогою не менше 2/3 членів с</w:t>
      </w:r>
      <w:r w:rsidRPr="00F32F21">
        <w:rPr>
          <w:color w:val="000000"/>
          <w:sz w:val="28"/>
          <w:szCs w:val="28"/>
          <w:lang w:eastAsia="uk-UA"/>
        </w:rPr>
        <w:t>амоврядування.</w:t>
      </w:r>
    </w:p>
    <w:p w:rsidR="001E08C2" w:rsidRDefault="001E08C2" w:rsidP="001E08C2">
      <w:pPr>
        <w:shd w:val="clear" w:color="auto" w:fill="FFFFFF"/>
        <w:overflowPunct/>
        <w:autoSpaceDE/>
        <w:autoSpaceDN/>
        <w:adjustRightInd/>
        <w:spacing w:line="276" w:lineRule="auto"/>
        <w:ind w:left="709" w:hanging="709"/>
        <w:jc w:val="both"/>
        <w:rPr>
          <w:color w:val="000000"/>
          <w:sz w:val="28"/>
          <w:szCs w:val="28"/>
          <w:lang w:eastAsia="uk-UA"/>
        </w:rPr>
      </w:pPr>
      <w:r w:rsidRPr="00D710A6">
        <w:rPr>
          <w:b/>
          <w:color w:val="000000"/>
          <w:sz w:val="28"/>
          <w:szCs w:val="28"/>
          <w:lang w:eastAsia="uk-UA"/>
        </w:rPr>
        <w:lastRenderedPageBreak/>
        <w:t>5.4.</w:t>
      </w:r>
      <w:r w:rsidRPr="00F32F21">
        <w:rPr>
          <w:color w:val="000000"/>
          <w:sz w:val="28"/>
          <w:szCs w:val="28"/>
          <w:lang w:eastAsia="uk-UA"/>
        </w:rPr>
        <w:t xml:space="preserve"> </w:t>
      </w:r>
      <w:r>
        <w:rPr>
          <w:color w:val="000000"/>
          <w:sz w:val="28"/>
          <w:szCs w:val="28"/>
          <w:lang w:eastAsia="uk-UA"/>
        </w:rPr>
        <w:tab/>
        <w:t xml:space="preserve">Учнівська конференція </w:t>
      </w:r>
      <w:r w:rsidRPr="00F32F21">
        <w:rPr>
          <w:color w:val="000000"/>
          <w:sz w:val="28"/>
          <w:szCs w:val="28"/>
          <w:lang w:eastAsia="uk-UA"/>
        </w:rPr>
        <w:t>є правомочн</w:t>
      </w:r>
      <w:r>
        <w:rPr>
          <w:color w:val="000000"/>
          <w:sz w:val="28"/>
          <w:szCs w:val="28"/>
          <w:lang w:eastAsia="uk-UA"/>
        </w:rPr>
        <w:t xml:space="preserve">а </w:t>
      </w:r>
      <w:r w:rsidRPr="00F32F21">
        <w:rPr>
          <w:color w:val="000000"/>
          <w:sz w:val="28"/>
          <w:szCs w:val="28"/>
          <w:lang w:eastAsia="uk-UA"/>
        </w:rPr>
        <w:t>при</w:t>
      </w:r>
      <w:r>
        <w:rPr>
          <w:color w:val="000000"/>
          <w:sz w:val="28"/>
          <w:szCs w:val="28"/>
          <w:lang w:eastAsia="uk-UA"/>
        </w:rPr>
        <w:t xml:space="preserve"> наявності не менше 2/3 членів с</w:t>
      </w:r>
      <w:r w:rsidRPr="00F32F21">
        <w:rPr>
          <w:color w:val="000000"/>
          <w:sz w:val="28"/>
          <w:szCs w:val="28"/>
          <w:lang w:eastAsia="uk-UA"/>
        </w:rPr>
        <w:t xml:space="preserve">амоврядування. Рішення приймаються простою більшістю  голосів присутніх делегатів. </w:t>
      </w:r>
      <w:r>
        <w:rPr>
          <w:color w:val="000000"/>
          <w:sz w:val="28"/>
          <w:szCs w:val="28"/>
          <w:lang w:eastAsia="uk-UA"/>
        </w:rPr>
        <w:t>Форма голосування визначається з</w:t>
      </w:r>
      <w:r w:rsidRPr="00F32F21">
        <w:rPr>
          <w:color w:val="000000"/>
          <w:sz w:val="28"/>
          <w:szCs w:val="28"/>
          <w:lang w:eastAsia="uk-UA"/>
        </w:rPr>
        <w:t>агальними зборами.</w:t>
      </w:r>
    </w:p>
    <w:p w:rsidR="003B43C3" w:rsidRPr="00F32F21" w:rsidRDefault="003B43C3" w:rsidP="001E08C2">
      <w:pPr>
        <w:shd w:val="clear" w:color="auto" w:fill="FFFFFF"/>
        <w:overflowPunct/>
        <w:autoSpaceDE/>
        <w:autoSpaceDN/>
        <w:adjustRightInd/>
        <w:spacing w:line="276" w:lineRule="auto"/>
        <w:ind w:left="709" w:hanging="709"/>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AB1EEB">
        <w:rPr>
          <w:b/>
          <w:color w:val="000000"/>
          <w:sz w:val="28"/>
          <w:szCs w:val="28"/>
          <w:lang w:eastAsia="uk-UA"/>
        </w:rPr>
        <w:t>5.5.</w:t>
      </w:r>
      <w:r w:rsidRPr="00D710A6">
        <w:rPr>
          <w:b/>
          <w:i/>
          <w:color w:val="000000"/>
          <w:sz w:val="28"/>
          <w:szCs w:val="28"/>
          <w:lang w:eastAsia="uk-UA"/>
        </w:rPr>
        <w:t xml:space="preserve"> </w:t>
      </w:r>
      <w:r w:rsidRPr="00D710A6">
        <w:rPr>
          <w:b/>
          <w:i/>
          <w:color w:val="000000"/>
          <w:sz w:val="28"/>
          <w:szCs w:val="28"/>
          <w:lang w:eastAsia="uk-UA"/>
        </w:rPr>
        <w:tab/>
      </w:r>
      <w:r w:rsidRPr="00D710A6">
        <w:rPr>
          <w:b/>
          <w:color w:val="000000"/>
          <w:sz w:val="28"/>
          <w:szCs w:val="28"/>
          <w:lang w:eastAsia="uk-UA"/>
        </w:rPr>
        <w:t>Загальні збори самоврядування:</w:t>
      </w:r>
    </w:p>
    <w:p w:rsidR="003B43C3" w:rsidRPr="003B43C3" w:rsidRDefault="003B43C3" w:rsidP="001E08C2">
      <w:pPr>
        <w:shd w:val="clear" w:color="auto" w:fill="FFFFFF"/>
        <w:overflowPunct/>
        <w:autoSpaceDE/>
        <w:autoSpaceDN/>
        <w:adjustRightInd/>
        <w:spacing w:line="276" w:lineRule="auto"/>
        <w:jc w:val="both"/>
        <w:rPr>
          <w:b/>
          <w:i/>
          <w:color w:val="000000"/>
          <w:sz w:val="16"/>
          <w:szCs w:val="16"/>
          <w:lang w:eastAsia="uk-UA"/>
        </w:rPr>
      </w:pP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приймають Статут, вносять до нього зміни та доповнення;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Pr="0021599D">
        <w:rPr>
          <w:color w:val="000000"/>
          <w:sz w:val="28"/>
          <w:szCs w:val="28"/>
          <w:lang w:eastAsia="uk-UA"/>
        </w:rPr>
        <w:t>оло</w:t>
      </w:r>
      <w:r>
        <w:rPr>
          <w:color w:val="000000"/>
          <w:sz w:val="28"/>
          <w:szCs w:val="28"/>
          <w:lang w:eastAsia="uk-UA"/>
        </w:rPr>
        <w:t>ву координаційної ради (він же голова с</w:t>
      </w:r>
      <w:r w:rsidRPr="0021599D">
        <w:rPr>
          <w:color w:val="000000"/>
          <w:sz w:val="28"/>
          <w:szCs w:val="28"/>
          <w:lang w:eastAsia="uk-UA"/>
        </w:rPr>
        <w:t>амоврядування);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учнівську р</w:t>
      </w:r>
      <w:r w:rsidRPr="0021599D">
        <w:rPr>
          <w:color w:val="000000"/>
          <w:sz w:val="28"/>
          <w:szCs w:val="28"/>
          <w:lang w:eastAsia="uk-UA"/>
        </w:rPr>
        <w:t>аду терміном на один рік;</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0029513B">
        <w:rPr>
          <w:color w:val="000000"/>
          <w:sz w:val="28"/>
          <w:szCs w:val="28"/>
          <w:lang w:eastAsia="uk-UA"/>
        </w:rPr>
        <w:t>олову учкому 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обирають г</w:t>
      </w:r>
      <w:r w:rsidRPr="0021599D">
        <w:rPr>
          <w:color w:val="000000"/>
          <w:sz w:val="28"/>
          <w:szCs w:val="28"/>
          <w:lang w:eastAsia="uk-UA"/>
        </w:rPr>
        <w:t>олову старостату</w:t>
      </w:r>
      <w:r w:rsidR="0029513B" w:rsidRPr="0029513B">
        <w:rPr>
          <w:color w:val="000000"/>
          <w:sz w:val="28"/>
          <w:szCs w:val="28"/>
          <w:lang w:eastAsia="uk-UA"/>
        </w:rPr>
        <w:t xml:space="preserve">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визначають пріоритетні напрями діял</w:t>
      </w:r>
      <w:r>
        <w:rPr>
          <w:color w:val="000000"/>
          <w:sz w:val="28"/>
          <w:szCs w:val="28"/>
          <w:lang w:eastAsia="uk-UA"/>
        </w:rPr>
        <w:t>ьності с</w:t>
      </w:r>
      <w:r w:rsidRPr="0021599D">
        <w:rPr>
          <w:color w:val="000000"/>
          <w:sz w:val="28"/>
          <w:szCs w:val="28"/>
          <w:lang w:eastAsia="uk-UA"/>
        </w:rPr>
        <w:t>амоврядування, учкому та старостату</w:t>
      </w:r>
      <w:r w:rsidR="0029513B" w:rsidRPr="0029513B">
        <w:rPr>
          <w:color w:val="000000"/>
          <w:sz w:val="28"/>
          <w:szCs w:val="28"/>
          <w:lang w:eastAsia="uk-UA"/>
        </w:rPr>
        <w:t xml:space="preserve">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заслу</w:t>
      </w:r>
      <w:r>
        <w:rPr>
          <w:color w:val="000000"/>
          <w:sz w:val="28"/>
          <w:szCs w:val="28"/>
          <w:lang w:eastAsia="uk-UA"/>
        </w:rPr>
        <w:t>ховують та оцінюють діяльність координаційної р</w:t>
      </w:r>
      <w:r w:rsidRPr="0021599D">
        <w:rPr>
          <w:color w:val="000000"/>
          <w:sz w:val="28"/>
          <w:szCs w:val="28"/>
          <w:lang w:eastAsia="uk-UA"/>
        </w:rPr>
        <w:t xml:space="preserve">ади, учкому та старостату </w:t>
      </w:r>
      <w:r w:rsidR="0029513B">
        <w:rPr>
          <w:color w:val="000000"/>
          <w:sz w:val="28"/>
          <w:szCs w:val="28"/>
          <w:lang w:eastAsia="uk-UA"/>
        </w:rPr>
        <w:t>ліцею</w:t>
      </w:r>
      <w:r w:rsidRPr="0021599D">
        <w:rPr>
          <w:color w:val="000000"/>
          <w:sz w:val="28"/>
          <w:szCs w:val="28"/>
          <w:lang w:eastAsia="uk-UA"/>
        </w:rPr>
        <w:t>;</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заслуховують і оцінюють роботу голів с</w:t>
      </w:r>
      <w:r w:rsidRPr="0021599D">
        <w:rPr>
          <w:color w:val="000000"/>
          <w:sz w:val="28"/>
          <w:szCs w:val="28"/>
          <w:lang w:eastAsia="uk-UA"/>
        </w:rPr>
        <w:t>амоврядування, учкому та старостату;</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21599D">
        <w:rPr>
          <w:color w:val="000000"/>
          <w:sz w:val="28"/>
          <w:szCs w:val="28"/>
          <w:lang w:eastAsia="uk-UA"/>
        </w:rPr>
        <w:t>приймають рішення про реорганізацію і ліквіда</w:t>
      </w:r>
      <w:r>
        <w:rPr>
          <w:color w:val="000000"/>
          <w:sz w:val="28"/>
          <w:szCs w:val="28"/>
          <w:lang w:eastAsia="uk-UA"/>
        </w:rPr>
        <w:t>цію с</w:t>
      </w:r>
      <w:r w:rsidRPr="0021599D">
        <w:rPr>
          <w:color w:val="000000"/>
          <w:sz w:val="28"/>
          <w:szCs w:val="28"/>
          <w:lang w:eastAsia="uk-UA"/>
        </w:rPr>
        <w:t>амоврядування;</w:t>
      </w:r>
    </w:p>
    <w:p w:rsidR="001E08C2" w:rsidRDefault="001E08C2" w:rsidP="002912E7">
      <w:pPr>
        <w:pStyle w:val="a8"/>
        <w:numPr>
          <w:ilvl w:val="0"/>
          <w:numId w:val="19"/>
        </w:numPr>
        <w:shd w:val="clear" w:color="auto" w:fill="FFFFFF"/>
        <w:overflowPunct/>
        <w:autoSpaceDE/>
        <w:autoSpaceDN/>
        <w:adjustRightInd/>
        <w:spacing w:line="276" w:lineRule="auto"/>
        <w:jc w:val="both"/>
        <w:rPr>
          <w:color w:val="000000"/>
          <w:sz w:val="28"/>
          <w:szCs w:val="28"/>
          <w:lang w:eastAsia="uk-UA"/>
        </w:rPr>
      </w:pPr>
      <w:r w:rsidRPr="00EA2603">
        <w:rPr>
          <w:color w:val="000000"/>
          <w:sz w:val="28"/>
          <w:szCs w:val="28"/>
          <w:lang w:eastAsia="uk-UA"/>
        </w:rPr>
        <w:t>можуть брати на свій розгляд бу</w:t>
      </w:r>
      <w:r>
        <w:rPr>
          <w:color w:val="000000"/>
          <w:sz w:val="28"/>
          <w:szCs w:val="28"/>
          <w:lang w:eastAsia="uk-UA"/>
        </w:rPr>
        <w:t>дь-які інші питання діяльності с</w:t>
      </w:r>
      <w:r w:rsidRPr="00EA2603">
        <w:rPr>
          <w:color w:val="000000"/>
          <w:sz w:val="28"/>
          <w:szCs w:val="28"/>
          <w:lang w:eastAsia="uk-UA"/>
        </w:rPr>
        <w:t>амоврядування.</w:t>
      </w:r>
    </w:p>
    <w:p w:rsidR="001E08C2" w:rsidRPr="003B43C3" w:rsidRDefault="001E08C2" w:rsidP="001E08C2">
      <w:pPr>
        <w:pStyle w:val="a8"/>
        <w:shd w:val="clear" w:color="auto" w:fill="FFFFFF"/>
        <w:overflowPunct/>
        <w:autoSpaceDE/>
        <w:autoSpaceDN/>
        <w:adjustRightInd/>
        <w:spacing w:line="276" w:lineRule="auto"/>
        <w:jc w:val="both"/>
        <w:rPr>
          <w:color w:val="000000"/>
          <w:sz w:val="28"/>
          <w:szCs w:val="28"/>
          <w:lang w:eastAsia="uk-UA"/>
        </w:rPr>
      </w:pPr>
    </w:p>
    <w:p w:rsidR="001E08C2" w:rsidRDefault="001E08C2" w:rsidP="001E08C2">
      <w:pPr>
        <w:shd w:val="clear" w:color="auto" w:fill="FFFFFF"/>
        <w:overflowPunct/>
        <w:autoSpaceDE/>
        <w:autoSpaceDN/>
        <w:adjustRightInd/>
        <w:spacing w:line="276" w:lineRule="auto"/>
        <w:jc w:val="both"/>
        <w:rPr>
          <w:b/>
          <w:color w:val="000000"/>
          <w:sz w:val="28"/>
          <w:szCs w:val="28"/>
          <w:lang w:eastAsia="uk-UA"/>
        </w:rPr>
      </w:pPr>
      <w:r w:rsidRPr="00D710A6">
        <w:rPr>
          <w:b/>
          <w:color w:val="000000"/>
          <w:sz w:val="28"/>
          <w:szCs w:val="28"/>
          <w:lang w:eastAsia="uk-UA"/>
        </w:rPr>
        <w:t xml:space="preserve">5.6. Старостат </w:t>
      </w:r>
      <w:r w:rsidR="0029513B">
        <w:rPr>
          <w:color w:val="000000"/>
          <w:sz w:val="28"/>
          <w:szCs w:val="28"/>
          <w:lang w:eastAsia="uk-UA"/>
        </w:rPr>
        <w:t>ліцею</w:t>
      </w:r>
      <w:r w:rsidRPr="00D710A6">
        <w:rPr>
          <w:b/>
          <w:color w:val="000000"/>
          <w:sz w:val="28"/>
          <w:szCs w:val="28"/>
          <w:lang w:eastAsia="uk-UA"/>
        </w:rPr>
        <w:t>:</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sidRPr="00F32F21">
        <w:rPr>
          <w:color w:val="000000"/>
          <w:sz w:val="28"/>
          <w:szCs w:val="28"/>
          <w:lang w:eastAsia="uk-UA"/>
        </w:rPr>
        <w:t xml:space="preserve">Старостат </w:t>
      </w:r>
      <w:r w:rsidR="0029513B">
        <w:rPr>
          <w:color w:val="000000"/>
          <w:sz w:val="28"/>
          <w:szCs w:val="28"/>
          <w:lang w:eastAsia="uk-UA"/>
        </w:rPr>
        <w:t>ліцею</w:t>
      </w:r>
      <w:r w:rsidRPr="00F32F21">
        <w:rPr>
          <w:color w:val="000000"/>
          <w:sz w:val="28"/>
          <w:szCs w:val="28"/>
          <w:lang w:eastAsia="uk-UA"/>
        </w:rPr>
        <w:t xml:space="preserve"> є керівним колегіальним органом, до складу якого входять всі старости класів, які обираються зборами класів терміном на один рік.</w:t>
      </w: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Засідання с</w:t>
      </w:r>
      <w:r w:rsidRPr="00F32F21">
        <w:rPr>
          <w:color w:val="000000"/>
          <w:sz w:val="28"/>
          <w:szCs w:val="28"/>
          <w:lang w:eastAsia="uk-UA"/>
        </w:rPr>
        <w:t xml:space="preserve">таростату </w:t>
      </w:r>
      <w:r w:rsidR="0029513B">
        <w:rPr>
          <w:color w:val="000000"/>
          <w:sz w:val="28"/>
          <w:szCs w:val="28"/>
          <w:lang w:eastAsia="uk-UA"/>
        </w:rPr>
        <w:t>ліцею</w:t>
      </w:r>
      <w:r w:rsidRPr="00F32F21">
        <w:rPr>
          <w:color w:val="000000"/>
          <w:sz w:val="28"/>
          <w:szCs w:val="28"/>
          <w:lang w:eastAsia="uk-UA"/>
        </w:rPr>
        <w:t xml:space="preserve"> проводиться в міру необхідності, але не менше одного разу в місяць.</w:t>
      </w:r>
    </w:p>
    <w:p w:rsidR="001E08C2" w:rsidRDefault="001E08C2" w:rsidP="001E08C2">
      <w:pPr>
        <w:shd w:val="clear" w:color="auto" w:fill="FFFFFF"/>
        <w:overflowPunct/>
        <w:autoSpaceDE/>
        <w:autoSpaceDN/>
        <w:adjustRightInd/>
        <w:spacing w:line="276" w:lineRule="auto"/>
        <w:ind w:firstLine="708"/>
        <w:jc w:val="both"/>
        <w:rPr>
          <w:color w:val="000000"/>
          <w:sz w:val="28"/>
          <w:szCs w:val="28"/>
          <w:lang w:eastAsia="uk-UA"/>
        </w:rPr>
      </w:pPr>
      <w:r>
        <w:rPr>
          <w:color w:val="000000"/>
          <w:sz w:val="28"/>
          <w:szCs w:val="28"/>
          <w:lang w:eastAsia="uk-UA"/>
        </w:rPr>
        <w:t>Засідання с</w:t>
      </w:r>
      <w:r w:rsidRPr="00F32F21">
        <w:rPr>
          <w:color w:val="000000"/>
          <w:sz w:val="28"/>
          <w:szCs w:val="28"/>
          <w:lang w:eastAsia="uk-UA"/>
        </w:rPr>
        <w:t xml:space="preserve">таростату </w:t>
      </w:r>
      <w:r w:rsidR="0029513B">
        <w:rPr>
          <w:color w:val="000000"/>
          <w:sz w:val="28"/>
          <w:szCs w:val="28"/>
          <w:lang w:eastAsia="uk-UA"/>
        </w:rPr>
        <w:t>ліцею</w:t>
      </w:r>
      <w:r w:rsidRPr="00F32F21">
        <w:rPr>
          <w:color w:val="000000"/>
          <w:sz w:val="28"/>
          <w:szCs w:val="28"/>
          <w:lang w:eastAsia="uk-UA"/>
        </w:rPr>
        <w:t xml:space="preserve"> є правомочним, якщо на н</w:t>
      </w:r>
      <w:r>
        <w:rPr>
          <w:color w:val="000000"/>
          <w:sz w:val="28"/>
          <w:szCs w:val="28"/>
          <w:lang w:eastAsia="uk-UA"/>
        </w:rPr>
        <w:t>ьому присутня більшість членів с</w:t>
      </w:r>
      <w:r w:rsidRPr="00F32F21">
        <w:rPr>
          <w:color w:val="000000"/>
          <w:sz w:val="28"/>
          <w:szCs w:val="28"/>
          <w:lang w:eastAsia="uk-UA"/>
        </w:rPr>
        <w:t>таростату. Рішення приймаються простою більшістю голосів.</w:t>
      </w:r>
    </w:p>
    <w:p w:rsidR="003B43C3" w:rsidRDefault="003B43C3" w:rsidP="001E08C2">
      <w:pPr>
        <w:shd w:val="clear" w:color="auto" w:fill="FFFFFF"/>
        <w:overflowPunct/>
        <w:autoSpaceDE/>
        <w:autoSpaceDN/>
        <w:adjustRightInd/>
        <w:spacing w:line="276" w:lineRule="auto"/>
        <w:ind w:firstLine="708"/>
        <w:jc w:val="both"/>
        <w:rPr>
          <w:color w:val="000000"/>
          <w:sz w:val="28"/>
          <w:szCs w:val="28"/>
          <w:lang w:eastAsia="uk-UA"/>
        </w:rPr>
      </w:pPr>
    </w:p>
    <w:p w:rsidR="001E08C2" w:rsidRDefault="00AB1EEB" w:rsidP="00AB1EEB">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 xml:space="preserve">5.7. </w:t>
      </w:r>
      <w:r w:rsidR="001E08C2" w:rsidRPr="00D710A6">
        <w:rPr>
          <w:b/>
          <w:color w:val="000000"/>
          <w:sz w:val="28"/>
          <w:szCs w:val="28"/>
          <w:lang w:eastAsia="uk-UA"/>
        </w:rPr>
        <w:t xml:space="preserve">Старостат </w:t>
      </w:r>
      <w:r w:rsidR="0029513B">
        <w:rPr>
          <w:color w:val="000000"/>
          <w:sz w:val="28"/>
          <w:szCs w:val="28"/>
          <w:lang w:eastAsia="uk-UA"/>
        </w:rPr>
        <w:t>ліцею</w:t>
      </w:r>
      <w:r w:rsidR="001E08C2" w:rsidRPr="00D710A6">
        <w:rPr>
          <w:b/>
          <w:color w:val="000000"/>
          <w:sz w:val="28"/>
          <w:szCs w:val="28"/>
          <w:lang w:eastAsia="uk-UA"/>
        </w:rPr>
        <w:t xml:space="preserve"> має такі повноваження:</w:t>
      </w:r>
    </w:p>
    <w:p w:rsidR="003B43C3" w:rsidRPr="003B43C3" w:rsidRDefault="003B43C3" w:rsidP="001E08C2">
      <w:pPr>
        <w:shd w:val="clear" w:color="auto" w:fill="FFFFFF"/>
        <w:overflowPunct/>
        <w:autoSpaceDE/>
        <w:autoSpaceDN/>
        <w:adjustRightInd/>
        <w:spacing w:line="276" w:lineRule="auto"/>
        <w:ind w:firstLine="708"/>
        <w:jc w:val="both"/>
        <w:rPr>
          <w:b/>
          <w:color w:val="000000"/>
          <w:sz w:val="16"/>
          <w:szCs w:val="16"/>
          <w:lang w:eastAsia="uk-UA"/>
        </w:rPr>
      </w:pP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організація та реа</w:t>
      </w:r>
      <w:r>
        <w:rPr>
          <w:color w:val="000000"/>
          <w:sz w:val="28"/>
          <w:szCs w:val="28"/>
          <w:lang w:eastAsia="uk-UA"/>
        </w:rPr>
        <w:t xml:space="preserve">лізація питань щодо соціально – </w:t>
      </w:r>
      <w:r w:rsidRPr="003F4488">
        <w:rPr>
          <w:color w:val="000000"/>
          <w:sz w:val="28"/>
          <w:szCs w:val="28"/>
          <w:lang w:eastAsia="uk-UA"/>
        </w:rPr>
        <w:t>правового захисту неповнолітніх;</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забезпечує діяльність щодо навчання учнів, відвідування </w:t>
      </w:r>
      <w:r w:rsidR="0029513B">
        <w:rPr>
          <w:color w:val="000000"/>
          <w:sz w:val="28"/>
          <w:szCs w:val="28"/>
          <w:lang w:eastAsia="uk-UA"/>
        </w:rPr>
        <w:t>ліцею</w:t>
      </w:r>
      <w:r w:rsidRPr="003F4488">
        <w:rPr>
          <w:color w:val="000000"/>
          <w:sz w:val="28"/>
          <w:szCs w:val="28"/>
          <w:lang w:eastAsia="uk-UA"/>
        </w:rPr>
        <w:t xml:space="preserve"> учнями, дотримання норм  чинного зако</w:t>
      </w:r>
      <w:r w:rsidR="0029513B">
        <w:rPr>
          <w:color w:val="000000"/>
          <w:sz w:val="28"/>
          <w:szCs w:val="28"/>
          <w:lang w:eastAsia="uk-UA"/>
        </w:rPr>
        <w:t>нодавства України учнями у ліцеї</w:t>
      </w:r>
      <w:r w:rsidRPr="003F4488">
        <w:rPr>
          <w:color w:val="000000"/>
          <w:sz w:val="28"/>
          <w:szCs w:val="28"/>
          <w:lang w:eastAsia="uk-UA"/>
        </w:rPr>
        <w:t>;</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координує співпрацю з означен</w:t>
      </w:r>
      <w:r w:rsidR="0029513B">
        <w:rPr>
          <w:color w:val="000000"/>
          <w:sz w:val="28"/>
          <w:szCs w:val="28"/>
          <w:lang w:eastAsia="uk-UA"/>
        </w:rPr>
        <w:t>их питань з адміністрацією ліцею</w:t>
      </w:r>
      <w:r w:rsidRPr="003F4488">
        <w:rPr>
          <w:color w:val="000000"/>
          <w:sz w:val="28"/>
          <w:szCs w:val="28"/>
          <w:lang w:eastAsia="uk-UA"/>
        </w:rPr>
        <w:t>, батьківською громадськістю, з органами державної виконавчої влади, громадськими організаціями в межах своєї компетенції;</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обирає радників г</w:t>
      </w:r>
      <w:r>
        <w:rPr>
          <w:color w:val="000000"/>
          <w:sz w:val="28"/>
          <w:szCs w:val="28"/>
          <w:lang w:eastAsia="uk-UA"/>
        </w:rPr>
        <w:t>олови в кількості трьох членів с</w:t>
      </w:r>
      <w:r w:rsidRPr="003F4488">
        <w:rPr>
          <w:color w:val="000000"/>
          <w:sz w:val="28"/>
          <w:szCs w:val="28"/>
          <w:lang w:eastAsia="uk-UA"/>
        </w:rPr>
        <w:t>таростату;</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здійснює виконання рішень </w:t>
      </w:r>
      <w:r>
        <w:rPr>
          <w:color w:val="000000"/>
          <w:sz w:val="28"/>
          <w:szCs w:val="28"/>
          <w:lang w:eastAsia="uk-UA"/>
        </w:rPr>
        <w:t>учнівської р</w:t>
      </w:r>
      <w:r w:rsidRPr="003F4488">
        <w:rPr>
          <w:color w:val="000000"/>
          <w:sz w:val="28"/>
          <w:szCs w:val="28"/>
          <w:lang w:eastAsia="uk-UA"/>
        </w:rPr>
        <w:t xml:space="preserve">ади самоврядування </w:t>
      </w:r>
      <w:r w:rsidR="0029513B">
        <w:rPr>
          <w:color w:val="000000"/>
          <w:sz w:val="28"/>
          <w:szCs w:val="28"/>
          <w:lang w:eastAsia="uk-UA"/>
        </w:rPr>
        <w:t>ліцею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затверджує плани і звіти </w:t>
      </w:r>
      <w:r>
        <w:rPr>
          <w:color w:val="000000"/>
          <w:sz w:val="28"/>
          <w:szCs w:val="28"/>
          <w:lang w:eastAsia="uk-UA"/>
        </w:rPr>
        <w:t>про роботу с</w:t>
      </w:r>
      <w:r w:rsidRPr="003F4488">
        <w:rPr>
          <w:color w:val="000000"/>
          <w:sz w:val="28"/>
          <w:szCs w:val="28"/>
          <w:lang w:eastAsia="uk-UA"/>
        </w:rPr>
        <w:t xml:space="preserve">таростату </w:t>
      </w:r>
      <w:r w:rsidR="0029513B">
        <w:rPr>
          <w:color w:val="000000"/>
          <w:sz w:val="28"/>
          <w:szCs w:val="28"/>
          <w:lang w:eastAsia="uk-UA"/>
        </w:rPr>
        <w:t>ліцею</w:t>
      </w:r>
      <w:r w:rsidRPr="003F4488">
        <w:rPr>
          <w:color w:val="000000"/>
          <w:sz w:val="28"/>
          <w:szCs w:val="28"/>
          <w:lang w:eastAsia="uk-UA"/>
        </w:rPr>
        <w:t>;</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формує та затверджує п</w:t>
      </w:r>
      <w:r>
        <w:rPr>
          <w:color w:val="000000"/>
          <w:sz w:val="28"/>
          <w:szCs w:val="28"/>
          <w:lang w:eastAsia="uk-UA"/>
        </w:rPr>
        <w:t>роекти програм, акцій, заходів с</w:t>
      </w:r>
      <w:r w:rsidRPr="003F4488">
        <w:rPr>
          <w:color w:val="000000"/>
          <w:sz w:val="28"/>
          <w:szCs w:val="28"/>
          <w:lang w:eastAsia="uk-UA"/>
        </w:rPr>
        <w:t>таростату, координує їх реалізацію;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lastRenderedPageBreak/>
        <w:t>забезпечує і здійснює зв‘язок із засобами масової інформації, з юридичними особами будь-яких організаційно-правових форм і приватними особами, в межах своєї компетенції;</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 xml:space="preserve">звітує про пророблену роботу перед </w:t>
      </w:r>
      <w:r>
        <w:rPr>
          <w:color w:val="000000"/>
          <w:sz w:val="28"/>
          <w:szCs w:val="28"/>
          <w:lang w:eastAsia="uk-UA"/>
        </w:rPr>
        <w:t>учнівськ</w:t>
      </w:r>
      <w:r w:rsidRPr="003F4488">
        <w:rPr>
          <w:color w:val="000000"/>
          <w:sz w:val="28"/>
          <w:szCs w:val="28"/>
          <w:lang w:eastAsia="uk-UA"/>
        </w:rPr>
        <w:t>ою радою;</w:t>
      </w:r>
    </w:p>
    <w:p w:rsidR="001E08C2" w:rsidRDefault="001E08C2" w:rsidP="002912E7">
      <w:pPr>
        <w:pStyle w:val="a8"/>
        <w:numPr>
          <w:ilvl w:val="0"/>
          <w:numId w:val="20"/>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здійснює іншу діяльність в межах своєї компетенції.</w:t>
      </w:r>
    </w:p>
    <w:p w:rsidR="003B43C3" w:rsidRPr="003F4488" w:rsidRDefault="003B43C3" w:rsidP="003B43C3">
      <w:pPr>
        <w:pStyle w:val="a8"/>
        <w:shd w:val="clear" w:color="auto" w:fill="FFFFFF"/>
        <w:overflowPunct/>
        <w:autoSpaceDE/>
        <w:autoSpaceDN/>
        <w:adjustRightInd/>
        <w:spacing w:line="276" w:lineRule="auto"/>
        <w:jc w:val="both"/>
        <w:rPr>
          <w:color w:val="000000"/>
          <w:sz w:val="28"/>
          <w:szCs w:val="28"/>
          <w:lang w:eastAsia="uk-UA"/>
        </w:rPr>
      </w:pPr>
    </w:p>
    <w:p w:rsidR="001E08C2" w:rsidRDefault="00AB1EEB" w:rsidP="001E08C2">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5.8</w:t>
      </w:r>
      <w:r w:rsidR="001E08C2" w:rsidRPr="00D710A6">
        <w:rPr>
          <w:b/>
          <w:color w:val="000000"/>
          <w:sz w:val="28"/>
          <w:szCs w:val="28"/>
          <w:lang w:eastAsia="uk-UA"/>
        </w:rPr>
        <w:t>. Голова с</w:t>
      </w:r>
      <w:r w:rsidR="003B43C3">
        <w:rPr>
          <w:b/>
          <w:color w:val="000000"/>
          <w:sz w:val="28"/>
          <w:szCs w:val="28"/>
          <w:lang w:eastAsia="uk-UA"/>
        </w:rPr>
        <w:t>таростату закладу</w:t>
      </w:r>
      <w:r w:rsidR="001E08C2" w:rsidRPr="00D710A6">
        <w:rPr>
          <w:b/>
          <w:color w:val="000000"/>
          <w:sz w:val="28"/>
          <w:szCs w:val="28"/>
          <w:lang w:eastAsia="uk-UA"/>
        </w:rPr>
        <w:t>:</w:t>
      </w:r>
    </w:p>
    <w:p w:rsidR="003B43C3" w:rsidRPr="003B43C3" w:rsidRDefault="003B43C3" w:rsidP="001E08C2">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здійснює керівництво поточною діял</w:t>
      </w:r>
      <w:r>
        <w:rPr>
          <w:color w:val="000000"/>
          <w:sz w:val="28"/>
          <w:szCs w:val="28"/>
          <w:lang w:eastAsia="uk-UA"/>
        </w:rPr>
        <w:t>ьністю, скликає та веде роботу с</w:t>
      </w:r>
      <w:r w:rsidR="003B43C3">
        <w:rPr>
          <w:color w:val="000000"/>
          <w:sz w:val="28"/>
          <w:szCs w:val="28"/>
          <w:lang w:eastAsia="uk-UA"/>
        </w:rPr>
        <w:t>таростату закладу</w:t>
      </w:r>
      <w:r w:rsidRPr="003F4488">
        <w:rPr>
          <w:color w:val="000000"/>
          <w:sz w:val="28"/>
          <w:szCs w:val="28"/>
          <w:lang w:eastAsia="uk-UA"/>
        </w:rPr>
        <w:t>;</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видає розпорядження, обов</w:t>
      </w:r>
      <w:r w:rsidRPr="003F4488">
        <w:rPr>
          <w:color w:val="000000"/>
          <w:sz w:val="28"/>
          <w:szCs w:val="28"/>
          <w:lang w:eastAsia="uk-UA"/>
        </w:rPr>
        <w:t>’язкові до виконання всіма його членами;</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діє від імені с</w:t>
      </w:r>
      <w:r w:rsidRPr="003F4488">
        <w:rPr>
          <w:color w:val="000000"/>
          <w:sz w:val="28"/>
          <w:szCs w:val="28"/>
          <w:lang w:eastAsia="uk-UA"/>
        </w:rPr>
        <w:t xml:space="preserve">таростату, представляє його у відносинах з </w:t>
      </w:r>
      <w:r>
        <w:rPr>
          <w:color w:val="000000"/>
          <w:sz w:val="28"/>
          <w:szCs w:val="28"/>
          <w:lang w:eastAsia="uk-UA"/>
        </w:rPr>
        <w:t>учнівською радою с</w:t>
      </w:r>
      <w:r w:rsidRPr="003F4488">
        <w:rPr>
          <w:color w:val="000000"/>
          <w:sz w:val="28"/>
          <w:szCs w:val="28"/>
          <w:lang w:eastAsia="uk-UA"/>
        </w:rPr>
        <w:t>амоврядування, юридичними та фізичними особами, в тому числі з органами державної влади та місцевого самоврядування в межах своєї компетенції;</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звітує про свою роботу перед с</w:t>
      </w:r>
      <w:r w:rsidRPr="003F4488">
        <w:rPr>
          <w:color w:val="000000"/>
          <w:sz w:val="28"/>
          <w:szCs w:val="28"/>
          <w:lang w:eastAsia="uk-UA"/>
        </w:rPr>
        <w:t xml:space="preserve">таростатом та </w:t>
      </w:r>
      <w:r>
        <w:rPr>
          <w:color w:val="000000"/>
          <w:sz w:val="28"/>
          <w:szCs w:val="28"/>
          <w:lang w:eastAsia="uk-UA"/>
        </w:rPr>
        <w:t>учнівською р</w:t>
      </w:r>
      <w:r w:rsidRPr="003F4488">
        <w:rPr>
          <w:color w:val="000000"/>
          <w:sz w:val="28"/>
          <w:szCs w:val="28"/>
          <w:lang w:eastAsia="uk-UA"/>
        </w:rPr>
        <w:t>адою;</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виконує інші ф</w:t>
      </w:r>
      <w:r>
        <w:rPr>
          <w:color w:val="000000"/>
          <w:sz w:val="28"/>
          <w:szCs w:val="28"/>
          <w:lang w:eastAsia="uk-UA"/>
        </w:rPr>
        <w:t>ункції, покладені на нього цим статутом, рішенням з</w:t>
      </w:r>
      <w:r w:rsidRPr="003F4488">
        <w:rPr>
          <w:color w:val="000000"/>
          <w:sz w:val="28"/>
          <w:szCs w:val="28"/>
          <w:lang w:eastAsia="uk-UA"/>
        </w:rPr>
        <w:t>агальних збо</w:t>
      </w:r>
      <w:r>
        <w:rPr>
          <w:color w:val="000000"/>
          <w:sz w:val="28"/>
          <w:szCs w:val="28"/>
          <w:lang w:eastAsia="uk-UA"/>
        </w:rPr>
        <w:t>рів та внутрішніми документами самоврядування і с</w:t>
      </w:r>
      <w:r w:rsidRPr="003F4488">
        <w:rPr>
          <w:color w:val="000000"/>
          <w:sz w:val="28"/>
          <w:szCs w:val="28"/>
          <w:lang w:eastAsia="uk-UA"/>
        </w:rPr>
        <w:t>таростату;</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приймає рішення з усіх питань, я</w:t>
      </w:r>
      <w:r>
        <w:rPr>
          <w:color w:val="000000"/>
          <w:sz w:val="28"/>
          <w:szCs w:val="28"/>
          <w:lang w:eastAsia="uk-UA"/>
        </w:rPr>
        <w:t>кі не віднесені до компетенції з</w:t>
      </w:r>
      <w:r w:rsidRPr="003F4488">
        <w:rPr>
          <w:color w:val="000000"/>
          <w:sz w:val="28"/>
          <w:szCs w:val="28"/>
          <w:lang w:eastAsia="uk-UA"/>
        </w:rPr>
        <w:t xml:space="preserve">агальних зборів, </w:t>
      </w:r>
      <w:r>
        <w:rPr>
          <w:color w:val="000000"/>
          <w:sz w:val="28"/>
          <w:szCs w:val="28"/>
          <w:lang w:eastAsia="uk-UA"/>
        </w:rPr>
        <w:t>учнівської ради та с</w:t>
      </w:r>
      <w:r w:rsidRPr="003F4488">
        <w:rPr>
          <w:color w:val="000000"/>
          <w:sz w:val="28"/>
          <w:szCs w:val="28"/>
          <w:lang w:eastAsia="uk-UA"/>
        </w:rPr>
        <w:t>таростату;</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sidRPr="003F4488">
        <w:rPr>
          <w:color w:val="000000"/>
          <w:sz w:val="28"/>
          <w:szCs w:val="28"/>
          <w:lang w:eastAsia="uk-UA"/>
        </w:rPr>
        <w:t>частину своїх повноважень мож</w:t>
      </w:r>
      <w:r>
        <w:rPr>
          <w:color w:val="000000"/>
          <w:sz w:val="28"/>
          <w:szCs w:val="28"/>
          <w:lang w:eastAsia="uk-UA"/>
        </w:rPr>
        <w:t>е передавати одному з радників голови  с</w:t>
      </w:r>
      <w:r w:rsidRPr="003F4488">
        <w:rPr>
          <w:color w:val="000000"/>
          <w:sz w:val="28"/>
          <w:szCs w:val="28"/>
          <w:lang w:eastAsia="uk-UA"/>
        </w:rPr>
        <w:t>таростату за своїм розпорядженням;</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на час відсутності голови його обов</w:t>
      </w:r>
      <w:r w:rsidRPr="003F4488">
        <w:rPr>
          <w:color w:val="000000"/>
          <w:sz w:val="28"/>
          <w:szCs w:val="28"/>
          <w:lang w:eastAsia="uk-UA"/>
        </w:rPr>
        <w:t>’язки</w:t>
      </w:r>
      <w:r>
        <w:rPr>
          <w:color w:val="000000"/>
          <w:sz w:val="28"/>
          <w:szCs w:val="28"/>
          <w:lang w:eastAsia="uk-UA"/>
        </w:rPr>
        <w:t xml:space="preserve"> виконує один з  радників голови с</w:t>
      </w:r>
      <w:r w:rsidRPr="003F4488">
        <w:rPr>
          <w:color w:val="000000"/>
          <w:sz w:val="28"/>
          <w:szCs w:val="28"/>
          <w:lang w:eastAsia="uk-UA"/>
        </w:rPr>
        <w:t>таростату за його розпорядженням.</w:t>
      </w:r>
    </w:p>
    <w:p w:rsidR="001E08C2" w:rsidRDefault="001E08C2" w:rsidP="002912E7">
      <w:pPr>
        <w:pStyle w:val="a8"/>
        <w:numPr>
          <w:ilvl w:val="0"/>
          <w:numId w:val="21"/>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д</w:t>
      </w:r>
      <w:r w:rsidRPr="003F4488">
        <w:rPr>
          <w:color w:val="000000"/>
          <w:sz w:val="28"/>
          <w:szCs w:val="28"/>
          <w:lang w:eastAsia="uk-UA"/>
        </w:rPr>
        <w:t>ос</w:t>
      </w:r>
      <w:r>
        <w:rPr>
          <w:color w:val="000000"/>
          <w:sz w:val="28"/>
          <w:szCs w:val="28"/>
          <w:lang w:eastAsia="uk-UA"/>
        </w:rPr>
        <w:t>трокове припинення повноважень старостату, г</w:t>
      </w:r>
      <w:r w:rsidRPr="003F4488">
        <w:rPr>
          <w:color w:val="000000"/>
          <w:sz w:val="28"/>
          <w:szCs w:val="28"/>
          <w:lang w:eastAsia="uk-UA"/>
        </w:rPr>
        <w:t>олов</w:t>
      </w:r>
      <w:r>
        <w:rPr>
          <w:color w:val="000000"/>
          <w:sz w:val="28"/>
          <w:szCs w:val="28"/>
          <w:lang w:eastAsia="uk-UA"/>
        </w:rPr>
        <w:t>и с</w:t>
      </w:r>
      <w:r w:rsidRPr="003F4488">
        <w:rPr>
          <w:color w:val="000000"/>
          <w:sz w:val="28"/>
          <w:szCs w:val="28"/>
          <w:lang w:eastAsia="uk-UA"/>
        </w:rPr>
        <w:t>т</w:t>
      </w:r>
      <w:r>
        <w:rPr>
          <w:color w:val="000000"/>
          <w:sz w:val="28"/>
          <w:szCs w:val="28"/>
          <w:lang w:eastAsia="uk-UA"/>
        </w:rPr>
        <w:t>аростату здійснюється рішенням з</w:t>
      </w:r>
      <w:r w:rsidRPr="003F4488">
        <w:rPr>
          <w:color w:val="000000"/>
          <w:sz w:val="28"/>
          <w:szCs w:val="28"/>
          <w:lang w:eastAsia="uk-UA"/>
        </w:rPr>
        <w:t>агальних зборів.</w:t>
      </w:r>
    </w:p>
    <w:p w:rsidR="001E08C2" w:rsidRPr="003B43C3" w:rsidRDefault="001E08C2" w:rsidP="003B43C3">
      <w:pPr>
        <w:shd w:val="clear" w:color="auto" w:fill="FFFFFF"/>
        <w:overflowPunct/>
        <w:autoSpaceDE/>
        <w:autoSpaceDN/>
        <w:adjustRightInd/>
        <w:spacing w:line="276" w:lineRule="auto"/>
        <w:jc w:val="both"/>
        <w:rPr>
          <w:color w:val="000000"/>
          <w:sz w:val="28"/>
          <w:szCs w:val="28"/>
          <w:lang w:eastAsia="uk-UA"/>
        </w:rPr>
      </w:pPr>
    </w:p>
    <w:p w:rsidR="001E08C2" w:rsidRDefault="00AB1EEB" w:rsidP="003B43C3">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5.9</w:t>
      </w:r>
      <w:r w:rsidR="001E08C2" w:rsidRPr="00D710A6">
        <w:rPr>
          <w:b/>
          <w:color w:val="000000"/>
          <w:sz w:val="28"/>
          <w:szCs w:val="28"/>
          <w:lang w:eastAsia="uk-UA"/>
        </w:rPr>
        <w:t>. Голова учнівського самоврядування:</w:t>
      </w:r>
    </w:p>
    <w:p w:rsidR="003B43C3" w:rsidRPr="003B43C3" w:rsidRDefault="003B43C3" w:rsidP="003B43C3">
      <w:pPr>
        <w:shd w:val="clear" w:color="auto" w:fill="FFFFFF"/>
        <w:overflowPunct/>
        <w:autoSpaceDE/>
        <w:autoSpaceDN/>
        <w:adjustRightInd/>
        <w:spacing w:line="276" w:lineRule="auto"/>
        <w:jc w:val="both"/>
        <w:rPr>
          <w:b/>
          <w:color w:val="000000"/>
          <w:sz w:val="16"/>
          <w:szCs w:val="16"/>
          <w:lang w:eastAsia="uk-UA"/>
        </w:rPr>
      </w:pP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здійснює керівництво поточною діял</w:t>
      </w:r>
      <w:r>
        <w:rPr>
          <w:color w:val="000000"/>
          <w:sz w:val="28"/>
          <w:szCs w:val="28"/>
          <w:lang w:eastAsia="uk-UA"/>
        </w:rPr>
        <w:t>ьністю, скликає та веде роботу у</w:t>
      </w:r>
      <w:r w:rsidR="003B43C3">
        <w:rPr>
          <w:color w:val="000000"/>
          <w:sz w:val="28"/>
          <w:szCs w:val="28"/>
          <w:lang w:eastAsia="uk-UA"/>
        </w:rPr>
        <w:t>чкому закладу</w:t>
      </w:r>
      <w:r w:rsidRPr="00A63010">
        <w:rPr>
          <w:color w:val="000000"/>
          <w:sz w:val="28"/>
          <w:szCs w:val="28"/>
          <w:lang w:eastAsia="uk-UA"/>
        </w:rPr>
        <w:t>;</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видає розпорядження, обов‘язкові до виконання всіма його членами;</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діє від ім</w:t>
      </w:r>
      <w:r>
        <w:rPr>
          <w:color w:val="000000"/>
          <w:sz w:val="28"/>
          <w:szCs w:val="28"/>
          <w:lang w:eastAsia="uk-UA"/>
        </w:rPr>
        <w:t>ені у</w:t>
      </w:r>
      <w:r w:rsidRPr="00A63010">
        <w:rPr>
          <w:color w:val="000000"/>
          <w:sz w:val="28"/>
          <w:szCs w:val="28"/>
          <w:lang w:eastAsia="uk-UA"/>
        </w:rPr>
        <w:t xml:space="preserve">чкому, представляє його у відносинах з </w:t>
      </w:r>
      <w:r>
        <w:rPr>
          <w:color w:val="000000"/>
          <w:sz w:val="28"/>
          <w:szCs w:val="28"/>
          <w:lang w:eastAsia="uk-UA"/>
        </w:rPr>
        <w:t>учнівською радою с</w:t>
      </w:r>
      <w:r w:rsidRPr="00A63010">
        <w:rPr>
          <w:color w:val="000000"/>
          <w:sz w:val="28"/>
          <w:szCs w:val="28"/>
          <w:lang w:eastAsia="uk-UA"/>
        </w:rPr>
        <w:t>амоврядування, юридичними та фізичними особами, в тому числі з органами державної влади та місцевого самоврядування в межах своєї компетенції;</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звітує про свою роботу перед у</w:t>
      </w:r>
      <w:r w:rsidRPr="00A63010">
        <w:rPr>
          <w:color w:val="000000"/>
          <w:sz w:val="28"/>
          <w:szCs w:val="28"/>
          <w:lang w:eastAsia="uk-UA"/>
        </w:rPr>
        <w:t xml:space="preserve">чкомом та </w:t>
      </w:r>
      <w:r>
        <w:rPr>
          <w:color w:val="000000"/>
          <w:sz w:val="28"/>
          <w:szCs w:val="28"/>
          <w:lang w:eastAsia="uk-UA"/>
        </w:rPr>
        <w:t>учнівською р</w:t>
      </w:r>
      <w:r w:rsidRPr="00A63010">
        <w:rPr>
          <w:color w:val="000000"/>
          <w:sz w:val="28"/>
          <w:szCs w:val="28"/>
          <w:lang w:eastAsia="uk-UA"/>
        </w:rPr>
        <w:t>адою;</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виконує інші функції, покладені на нього цим С</w:t>
      </w:r>
      <w:r>
        <w:rPr>
          <w:color w:val="000000"/>
          <w:sz w:val="28"/>
          <w:szCs w:val="28"/>
          <w:lang w:eastAsia="uk-UA"/>
        </w:rPr>
        <w:t>татутом, рішенням з</w:t>
      </w:r>
      <w:r w:rsidRPr="00A63010">
        <w:rPr>
          <w:color w:val="000000"/>
          <w:sz w:val="28"/>
          <w:szCs w:val="28"/>
          <w:lang w:eastAsia="uk-UA"/>
        </w:rPr>
        <w:t>агальних збо</w:t>
      </w:r>
      <w:r>
        <w:rPr>
          <w:color w:val="000000"/>
          <w:sz w:val="28"/>
          <w:szCs w:val="28"/>
          <w:lang w:eastAsia="uk-UA"/>
        </w:rPr>
        <w:t>рів та внутрішніми документами самоврядування і у</w:t>
      </w:r>
      <w:r w:rsidRPr="00A63010">
        <w:rPr>
          <w:color w:val="000000"/>
          <w:sz w:val="28"/>
          <w:szCs w:val="28"/>
          <w:lang w:eastAsia="uk-UA"/>
        </w:rPr>
        <w:t>чкому;</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приймає рішення з усіх питань, я</w:t>
      </w:r>
      <w:r>
        <w:rPr>
          <w:color w:val="000000"/>
          <w:sz w:val="28"/>
          <w:szCs w:val="28"/>
          <w:lang w:eastAsia="uk-UA"/>
        </w:rPr>
        <w:t>кі не віднесені до компетенції загальних зборів, учнівської р</w:t>
      </w:r>
      <w:r w:rsidRPr="00A63010">
        <w:rPr>
          <w:color w:val="000000"/>
          <w:sz w:val="28"/>
          <w:szCs w:val="28"/>
          <w:lang w:eastAsia="uk-UA"/>
        </w:rPr>
        <w:t>ади т</w:t>
      </w:r>
      <w:r>
        <w:rPr>
          <w:color w:val="000000"/>
          <w:sz w:val="28"/>
          <w:szCs w:val="28"/>
          <w:lang w:eastAsia="uk-UA"/>
        </w:rPr>
        <w:t>а у</w:t>
      </w:r>
      <w:r w:rsidRPr="00A63010">
        <w:rPr>
          <w:color w:val="000000"/>
          <w:sz w:val="28"/>
          <w:szCs w:val="28"/>
          <w:lang w:eastAsia="uk-UA"/>
        </w:rPr>
        <w:t>чкому;</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lastRenderedPageBreak/>
        <w:t>частину своїх повноважень мож</w:t>
      </w:r>
      <w:r>
        <w:rPr>
          <w:color w:val="000000"/>
          <w:sz w:val="28"/>
          <w:szCs w:val="28"/>
          <w:lang w:eastAsia="uk-UA"/>
        </w:rPr>
        <w:t>е передавати одному з радників голови  у</w:t>
      </w:r>
      <w:r w:rsidRPr="00A63010">
        <w:rPr>
          <w:color w:val="000000"/>
          <w:sz w:val="28"/>
          <w:szCs w:val="28"/>
          <w:lang w:eastAsia="uk-UA"/>
        </w:rPr>
        <w:t>чкому за своїм розпорядженням;</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на час відсутності голови його обов</w:t>
      </w:r>
      <w:r w:rsidRPr="00A63010">
        <w:rPr>
          <w:color w:val="000000"/>
          <w:sz w:val="28"/>
          <w:szCs w:val="28"/>
          <w:lang w:eastAsia="uk-UA"/>
        </w:rPr>
        <w:t>’язки</w:t>
      </w:r>
      <w:r>
        <w:rPr>
          <w:color w:val="000000"/>
          <w:sz w:val="28"/>
          <w:szCs w:val="28"/>
          <w:lang w:eastAsia="uk-UA"/>
        </w:rPr>
        <w:t xml:space="preserve"> виконує один з  радників голови у</w:t>
      </w:r>
      <w:r w:rsidRPr="00A63010">
        <w:rPr>
          <w:color w:val="000000"/>
          <w:sz w:val="28"/>
          <w:szCs w:val="28"/>
          <w:lang w:eastAsia="uk-UA"/>
        </w:rPr>
        <w:t>чкому за його розпорядженням.</w:t>
      </w:r>
    </w:p>
    <w:p w:rsidR="001E08C2" w:rsidRDefault="001E08C2" w:rsidP="002912E7">
      <w:pPr>
        <w:pStyle w:val="a8"/>
        <w:numPr>
          <w:ilvl w:val="0"/>
          <w:numId w:val="22"/>
        </w:numPr>
        <w:shd w:val="clear" w:color="auto" w:fill="FFFFFF"/>
        <w:overflowPunct/>
        <w:autoSpaceDE/>
        <w:autoSpaceDN/>
        <w:adjustRightInd/>
        <w:spacing w:line="276" w:lineRule="auto"/>
        <w:jc w:val="both"/>
        <w:rPr>
          <w:color w:val="000000"/>
          <w:sz w:val="28"/>
          <w:szCs w:val="28"/>
          <w:lang w:eastAsia="uk-UA"/>
        </w:rPr>
      </w:pPr>
      <w:r w:rsidRPr="00A63010">
        <w:rPr>
          <w:color w:val="000000"/>
          <w:sz w:val="28"/>
          <w:szCs w:val="28"/>
          <w:lang w:eastAsia="uk-UA"/>
        </w:rPr>
        <w:t>дос</w:t>
      </w:r>
      <w:r>
        <w:rPr>
          <w:color w:val="000000"/>
          <w:sz w:val="28"/>
          <w:szCs w:val="28"/>
          <w:lang w:eastAsia="uk-UA"/>
        </w:rPr>
        <w:t>трокове припинення повноважень у</w:t>
      </w:r>
      <w:r w:rsidRPr="00A63010">
        <w:rPr>
          <w:color w:val="000000"/>
          <w:sz w:val="28"/>
          <w:szCs w:val="28"/>
          <w:lang w:eastAsia="uk-UA"/>
        </w:rPr>
        <w:t>ч</w:t>
      </w:r>
      <w:r>
        <w:rPr>
          <w:color w:val="000000"/>
          <w:sz w:val="28"/>
          <w:szCs w:val="28"/>
          <w:lang w:eastAsia="uk-UA"/>
        </w:rPr>
        <w:t>кому, голови учкому здійснюється рішенням з</w:t>
      </w:r>
      <w:r w:rsidRPr="00A63010">
        <w:rPr>
          <w:color w:val="000000"/>
          <w:sz w:val="28"/>
          <w:szCs w:val="28"/>
          <w:lang w:eastAsia="uk-UA"/>
        </w:rPr>
        <w:t>агальних зборів.</w:t>
      </w:r>
    </w:p>
    <w:p w:rsidR="003B43C3" w:rsidRPr="00693A84" w:rsidRDefault="003B43C3" w:rsidP="007932A5">
      <w:pPr>
        <w:pStyle w:val="a8"/>
        <w:shd w:val="clear" w:color="auto" w:fill="FFFFFF"/>
        <w:overflowPunct/>
        <w:autoSpaceDE/>
        <w:autoSpaceDN/>
        <w:adjustRightInd/>
        <w:spacing w:line="276" w:lineRule="auto"/>
        <w:jc w:val="both"/>
        <w:rPr>
          <w:color w:val="000000"/>
          <w:sz w:val="16"/>
          <w:szCs w:val="16"/>
          <w:lang w:eastAsia="uk-UA"/>
        </w:rPr>
      </w:pPr>
    </w:p>
    <w:p w:rsidR="001E08C2" w:rsidRDefault="00AB1EEB" w:rsidP="007932A5">
      <w:pPr>
        <w:shd w:val="clear" w:color="auto" w:fill="FFFFFF"/>
        <w:overflowPunct/>
        <w:autoSpaceDE/>
        <w:autoSpaceDN/>
        <w:adjustRightInd/>
        <w:spacing w:line="276" w:lineRule="auto"/>
        <w:jc w:val="both"/>
        <w:rPr>
          <w:b/>
          <w:color w:val="000000"/>
          <w:sz w:val="28"/>
          <w:szCs w:val="28"/>
          <w:lang w:eastAsia="uk-UA"/>
        </w:rPr>
      </w:pPr>
      <w:r>
        <w:rPr>
          <w:b/>
          <w:color w:val="000000"/>
          <w:sz w:val="28"/>
          <w:szCs w:val="28"/>
          <w:lang w:eastAsia="uk-UA"/>
        </w:rPr>
        <w:t>5.10</w:t>
      </w:r>
      <w:r w:rsidR="001E08C2" w:rsidRPr="00D710A6">
        <w:rPr>
          <w:b/>
          <w:color w:val="000000"/>
          <w:sz w:val="28"/>
          <w:szCs w:val="28"/>
          <w:lang w:eastAsia="uk-UA"/>
        </w:rPr>
        <w:t>.</w:t>
      </w:r>
      <w:r w:rsidR="009121BC">
        <w:rPr>
          <w:b/>
          <w:color w:val="000000"/>
          <w:sz w:val="28"/>
          <w:szCs w:val="28"/>
          <w:lang w:val="ru-RU" w:eastAsia="uk-UA"/>
        </w:rPr>
        <w:t xml:space="preserve"> Центри</w:t>
      </w:r>
      <w:r w:rsidR="001E08C2" w:rsidRPr="00D710A6">
        <w:rPr>
          <w:b/>
          <w:color w:val="000000"/>
          <w:sz w:val="28"/>
          <w:szCs w:val="28"/>
          <w:lang w:eastAsia="uk-UA"/>
        </w:rPr>
        <w:t>:</w:t>
      </w:r>
    </w:p>
    <w:p w:rsidR="00A01296" w:rsidRPr="00A01296" w:rsidRDefault="00A01296" w:rsidP="007932A5">
      <w:pPr>
        <w:shd w:val="clear" w:color="auto" w:fill="FFFFFF"/>
        <w:overflowPunct/>
        <w:autoSpaceDE/>
        <w:autoSpaceDN/>
        <w:adjustRightInd/>
        <w:spacing w:line="276" w:lineRule="auto"/>
        <w:jc w:val="both"/>
        <w:rPr>
          <w:b/>
          <w:color w:val="000000"/>
          <w:sz w:val="16"/>
          <w:szCs w:val="16"/>
          <w:lang w:eastAsia="uk-UA"/>
        </w:rPr>
      </w:pPr>
    </w:p>
    <w:p w:rsidR="003B43C3" w:rsidRPr="00A01296" w:rsidRDefault="00CF1959" w:rsidP="002912E7">
      <w:pPr>
        <w:pStyle w:val="a8"/>
        <w:numPr>
          <w:ilvl w:val="0"/>
          <w:numId w:val="25"/>
        </w:numPr>
        <w:tabs>
          <w:tab w:val="left" w:pos="284"/>
        </w:tabs>
        <w:spacing w:line="276" w:lineRule="auto"/>
        <w:jc w:val="both"/>
        <w:rPr>
          <w:sz w:val="28"/>
          <w:szCs w:val="28"/>
        </w:rPr>
      </w:pPr>
      <w:r>
        <w:rPr>
          <w:b/>
          <w:bCs/>
          <w:sz w:val="28"/>
          <w:szCs w:val="28"/>
          <w:lang w:val="ru-RU"/>
        </w:rPr>
        <w:t>Центр дисципліни і порядку</w:t>
      </w:r>
      <w:r w:rsidR="003B43C3" w:rsidRPr="00A01296">
        <w:rPr>
          <w:sz w:val="28"/>
          <w:szCs w:val="28"/>
        </w:rPr>
        <w:t xml:space="preserve"> </w:t>
      </w:r>
    </w:p>
    <w:p w:rsidR="00A01296" w:rsidRPr="00A01296" w:rsidRDefault="00A01296" w:rsidP="00A01296">
      <w:pPr>
        <w:pStyle w:val="a8"/>
        <w:tabs>
          <w:tab w:val="left" w:pos="284"/>
        </w:tabs>
        <w:spacing w:line="276" w:lineRule="auto"/>
        <w:ind w:left="645"/>
        <w:jc w:val="both"/>
        <w:rPr>
          <w:sz w:val="16"/>
          <w:szCs w:val="16"/>
        </w:rPr>
      </w:pP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здійснює соціальний захист учнів, захист їх прав та інтересів;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контролює дотримання учнями Статуту школи (правил для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заслуховує учнів, учителів, батьків на своїх засіданнях з питань захисту прав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звертається із заявами, клопотаннями до органів місцевої та державної влади;</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співпрацює з організаціями, що захищають права дітей;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надає за місцем роботи батьків інформацію про неналежне виконання батьківських обов'язків;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розглядає загальні питання, що стосуються стану прав учнів;</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залучає фахівців для вирішення складних конфліктних ситуацій;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запрошує представників громадськості до участі у розгляді справ на засіданнях комісій;</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створення правового куточка;</w:t>
      </w:r>
    </w:p>
    <w:p w:rsidR="007932A5" w:rsidRPr="007932A5" w:rsidRDefault="003B43C3" w:rsidP="002912E7">
      <w:pPr>
        <w:pStyle w:val="a8"/>
        <w:numPr>
          <w:ilvl w:val="0"/>
          <w:numId w:val="23"/>
        </w:numPr>
        <w:tabs>
          <w:tab w:val="left" w:pos="1039"/>
        </w:tabs>
        <w:spacing w:line="276" w:lineRule="auto"/>
        <w:rPr>
          <w:sz w:val="28"/>
          <w:szCs w:val="28"/>
        </w:rPr>
      </w:pPr>
      <w:r w:rsidRPr="007932A5">
        <w:rPr>
          <w:bCs/>
          <w:sz w:val="28"/>
          <w:szCs w:val="28"/>
        </w:rPr>
        <w:t>проводить місячник правових знань;</w:t>
      </w:r>
    </w:p>
    <w:p w:rsidR="00A01296" w:rsidRPr="00CF1959" w:rsidRDefault="003B43C3" w:rsidP="00CF1959">
      <w:pPr>
        <w:pStyle w:val="a8"/>
        <w:numPr>
          <w:ilvl w:val="0"/>
          <w:numId w:val="23"/>
        </w:numPr>
        <w:tabs>
          <w:tab w:val="left" w:pos="1039"/>
        </w:tabs>
        <w:spacing w:line="276" w:lineRule="auto"/>
        <w:rPr>
          <w:sz w:val="28"/>
          <w:szCs w:val="28"/>
        </w:rPr>
      </w:pPr>
      <w:r w:rsidRPr="007932A5">
        <w:rPr>
          <w:bCs/>
          <w:sz w:val="28"/>
          <w:szCs w:val="28"/>
        </w:rPr>
        <w:t>організовує перегляд кінофільмів на правову тематику</w:t>
      </w:r>
      <w:r w:rsidR="00CF1959">
        <w:rPr>
          <w:bCs/>
          <w:sz w:val="28"/>
          <w:szCs w:val="28"/>
        </w:rPr>
        <w:t>;</w:t>
      </w:r>
    </w:p>
    <w:p w:rsidR="00A01296" w:rsidRPr="00A01296" w:rsidRDefault="00A01296" w:rsidP="00A01296">
      <w:pPr>
        <w:tabs>
          <w:tab w:val="left" w:pos="1039"/>
        </w:tabs>
        <w:spacing w:line="276" w:lineRule="auto"/>
        <w:ind w:firstLine="284"/>
        <w:rPr>
          <w:b/>
          <w:sz w:val="16"/>
          <w:szCs w:val="16"/>
        </w:rPr>
      </w:pP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 xml:space="preserve">контролює дотримання учнями Статуту </w:t>
      </w:r>
      <w:r w:rsidR="0029513B">
        <w:rPr>
          <w:color w:val="000000"/>
          <w:sz w:val="28"/>
          <w:szCs w:val="28"/>
          <w:lang w:eastAsia="uk-UA"/>
        </w:rPr>
        <w:t>ліцею</w:t>
      </w:r>
      <w:r w:rsidR="0029513B" w:rsidRPr="00A01296">
        <w:rPr>
          <w:bCs/>
          <w:sz w:val="28"/>
          <w:szCs w:val="28"/>
          <w:lang w:val="ru-RU"/>
        </w:rPr>
        <w:t xml:space="preserve"> </w:t>
      </w:r>
      <w:r w:rsidRPr="00A01296">
        <w:rPr>
          <w:bCs/>
          <w:sz w:val="28"/>
          <w:szCs w:val="28"/>
          <w:lang w:val="ru-RU"/>
        </w:rPr>
        <w:t>(правил для учнів);</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широко пропагує знання про негативний вплив шкідливих звичок на організм людини;</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 xml:space="preserve">залучає до діяльності класу, </w:t>
      </w:r>
      <w:r w:rsidR="0029513B">
        <w:rPr>
          <w:color w:val="000000"/>
          <w:sz w:val="28"/>
          <w:szCs w:val="28"/>
          <w:lang w:eastAsia="uk-UA"/>
        </w:rPr>
        <w:t>ліцею</w:t>
      </w:r>
      <w:r w:rsidR="0029513B" w:rsidRPr="00A01296">
        <w:rPr>
          <w:bCs/>
          <w:sz w:val="28"/>
          <w:szCs w:val="28"/>
          <w:lang w:val="ru-RU"/>
        </w:rPr>
        <w:t xml:space="preserve"> </w:t>
      </w:r>
      <w:r w:rsidRPr="00A01296">
        <w:rPr>
          <w:bCs/>
          <w:sz w:val="28"/>
          <w:szCs w:val="28"/>
          <w:lang w:val="ru-RU"/>
        </w:rPr>
        <w:t>важковиховуваних дітей;</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створює в колективі атмосферу доброзичливості;</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формує правильну громадську думку про негативні якості і вчинки учнів;</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формує потребу в здоровому способі життя;</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виховує прагнення та готовність до позбавлення від негативних рис характеру шляхом самовиховання;</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організовує зустрічі з органами охорони здоров'я, правоохоронними органами щодо профілактики правопорушень та злочинів;</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формує банк даних про дітей, схильних до правопорушень;</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 xml:space="preserve">контролює чергування учнів по </w:t>
      </w:r>
      <w:r w:rsidR="0029513B">
        <w:rPr>
          <w:color w:val="000000"/>
          <w:sz w:val="28"/>
          <w:szCs w:val="28"/>
          <w:lang w:eastAsia="uk-UA"/>
        </w:rPr>
        <w:t>ліцею</w:t>
      </w:r>
      <w:r w:rsidRPr="00A01296">
        <w:rPr>
          <w:bCs/>
          <w:sz w:val="28"/>
          <w:szCs w:val="28"/>
          <w:lang w:val="ru-RU"/>
        </w:rPr>
        <w:t>;</w:t>
      </w:r>
    </w:p>
    <w:p w:rsidR="00A01296"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організовує зустрічі з працівниками ДАІ, юристами, лікарями-наркологами;</w:t>
      </w:r>
    </w:p>
    <w:p w:rsidR="003B43C3" w:rsidRPr="00A01296" w:rsidRDefault="003B43C3" w:rsidP="002912E7">
      <w:pPr>
        <w:pStyle w:val="a8"/>
        <w:numPr>
          <w:ilvl w:val="0"/>
          <w:numId w:val="24"/>
        </w:numPr>
        <w:tabs>
          <w:tab w:val="left" w:pos="1039"/>
        </w:tabs>
        <w:spacing w:line="276" w:lineRule="auto"/>
        <w:rPr>
          <w:sz w:val="28"/>
          <w:szCs w:val="28"/>
        </w:rPr>
      </w:pPr>
      <w:r w:rsidRPr="00A01296">
        <w:rPr>
          <w:bCs/>
          <w:sz w:val="28"/>
          <w:szCs w:val="28"/>
          <w:lang w:val="ru-RU"/>
        </w:rPr>
        <w:t xml:space="preserve">контролює стан відвідування учнями </w:t>
      </w:r>
      <w:r w:rsidR="0029513B">
        <w:rPr>
          <w:color w:val="000000"/>
          <w:sz w:val="28"/>
          <w:szCs w:val="28"/>
          <w:lang w:eastAsia="uk-UA"/>
        </w:rPr>
        <w:t>ліцею</w:t>
      </w:r>
      <w:r w:rsidRPr="00A01296">
        <w:rPr>
          <w:bCs/>
          <w:sz w:val="28"/>
          <w:szCs w:val="28"/>
          <w:lang w:val="ru-RU"/>
        </w:rPr>
        <w:t>.</w:t>
      </w:r>
    </w:p>
    <w:p w:rsidR="00A01296" w:rsidRPr="00A01296" w:rsidRDefault="00A01296" w:rsidP="00A01296">
      <w:pPr>
        <w:pStyle w:val="a8"/>
        <w:tabs>
          <w:tab w:val="left" w:pos="1039"/>
        </w:tabs>
        <w:spacing w:line="276" w:lineRule="auto"/>
        <w:rPr>
          <w:sz w:val="28"/>
          <w:szCs w:val="28"/>
        </w:rPr>
      </w:pPr>
    </w:p>
    <w:p w:rsidR="00A01296" w:rsidRPr="00660E82" w:rsidRDefault="00CF1959" w:rsidP="002912E7">
      <w:pPr>
        <w:pStyle w:val="a8"/>
        <w:numPr>
          <w:ilvl w:val="0"/>
          <w:numId w:val="25"/>
        </w:numPr>
        <w:tabs>
          <w:tab w:val="left" w:pos="1039"/>
        </w:tabs>
        <w:spacing w:line="360" w:lineRule="auto"/>
        <w:rPr>
          <w:b/>
          <w:bCs/>
          <w:sz w:val="28"/>
          <w:szCs w:val="28"/>
        </w:rPr>
      </w:pPr>
      <w:r>
        <w:rPr>
          <w:b/>
          <w:bCs/>
          <w:sz w:val="28"/>
          <w:szCs w:val="28"/>
        </w:rPr>
        <w:t>Центр інформації</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 xml:space="preserve">інформує про події, які відбуваються в </w:t>
      </w:r>
      <w:r w:rsidR="0029513B">
        <w:rPr>
          <w:color w:val="000000"/>
          <w:sz w:val="28"/>
          <w:szCs w:val="28"/>
          <w:lang w:eastAsia="uk-UA"/>
        </w:rPr>
        <w:t>ліцеї</w:t>
      </w:r>
      <w:r w:rsidRPr="00A01296">
        <w:rPr>
          <w:bCs/>
          <w:sz w:val="28"/>
          <w:szCs w:val="28"/>
        </w:rPr>
        <w:t>, кл</w:t>
      </w:r>
      <w:r w:rsidR="00264DA3">
        <w:rPr>
          <w:bCs/>
          <w:sz w:val="28"/>
          <w:szCs w:val="28"/>
        </w:rPr>
        <w:t>асах</w:t>
      </w:r>
      <w:r w:rsidRPr="00A01296">
        <w:rPr>
          <w:bCs/>
          <w:sz w:val="28"/>
          <w:szCs w:val="28"/>
        </w:rPr>
        <w:t>;</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збирає та систематизує матеріали учнів чергового класу;</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забезпечує інформацією з життя класів («Гарячі новини», «Спортивні новини», «Інформаційний вісник безпеки життєдіяльності», «Навколо світу», «Цікаво знати», «Відверті розмови з психологом», «Підсумки роботи») і т.д.;</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збирає матеріали дл</w:t>
      </w:r>
      <w:r w:rsidR="00264DA3">
        <w:rPr>
          <w:bCs/>
          <w:sz w:val="28"/>
          <w:szCs w:val="28"/>
        </w:rPr>
        <w:t>я рубрик шкільного сайту</w:t>
      </w:r>
      <w:r w:rsidRPr="00A01296">
        <w:rPr>
          <w:bCs/>
          <w:sz w:val="28"/>
          <w:szCs w:val="28"/>
        </w:rPr>
        <w:t>;</w:t>
      </w:r>
    </w:p>
    <w:p w:rsidR="00A01296" w:rsidRPr="00A01296" w:rsidRDefault="00A01296" w:rsidP="002912E7">
      <w:pPr>
        <w:pStyle w:val="a8"/>
        <w:numPr>
          <w:ilvl w:val="0"/>
          <w:numId w:val="26"/>
        </w:numPr>
        <w:tabs>
          <w:tab w:val="left" w:pos="1039"/>
        </w:tabs>
        <w:spacing w:line="276" w:lineRule="auto"/>
        <w:jc w:val="both"/>
        <w:rPr>
          <w:sz w:val="28"/>
          <w:szCs w:val="28"/>
        </w:rPr>
      </w:pPr>
      <w:r w:rsidRPr="00A01296">
        <w:rPr>
          <w:bCs/>
          <w:sz w:val="28"/>
          <w:szCs w:val="28"/>
        </w:rPr>
        <w:t xml:space="preserve">сприяє підвищенню інтересу дітей до життя </w:t>
      </w:r>
      <w:r w:rsidR="0029513B">
        <w:rPr>
          <w:color w:val="000000"/>
          <w:sz w:val="28"/>
          <w:szCs w:val="28"/>
          <w:lang w:eastAsia="uk-UA"/>
        </w:rPr>
        <w:t>ліцею</w:t>
      </w:r>
      <w:r w:rsidRPr="00A01296">
        <w:rPr>
          <w:bCs/>
          <w:sz w:val="28"/>
          <w:szCs w:val="28"/>
        </w:rPr>
        <w:t xml:space="preserve">. </w:t>
      </w:r>
    </w:p>
    <w:p w:rsidR="00A01296" w:rsidRPr="00A01296" w:rsidRDefault="00A01296" w:rsidP="00660E82">
      <w:pPr>
        <w:pStyle w:val="a8"/>
        <w:tabs>
          <w:tab w:val="left" w:pos="1039"/>
        </w:tabs>
        <w:spacing w:line="276" w:lineRule="auto"/>
        <w:rPr>
          <w:b/>
          <w:bCs/>
          <w:sz w:val="28"/>
          <w:szCs w:val="28"/>
        </w:rPr>
      </w:pPr>
    </w:p>
    <w:p w:rsidR="00660E82" w:rsidRPr="00660E82" w:rsidRDefault="00CF1959" w:rsidP="002912E7">
      <w:pPr>
        <w:pStyle w:val="a8"/>
        <w:numPr>
          <w:ilvl w:val="0"/>
          <w:numId w:val="25"/>
        </w:numPr>
        <w:tabs>
          <w:tab w:val="left" w:pos="1039"/>
        </w:tabs>
        <w:spacing w:line="276" w:lineRule="auto"/>
        <w:rPr>
          <w:b/>
          <w:bCs/>
          <w:sz w:val="28"/>
          <w:szCs w:val="28"/>
        </w:rPr>
      </w:pPr>
      <w:r>
        <w:rPr>
          <w:b/>
          <w:bCs/>
          <w:sz w:val="28"/>
          <w:szCs w:val="28"/>
          <w:lang w:val="ru-RU"/>
        </w:rPr>
        <w:t>Центр освіти</w:t>
      </w:r>
    </w:p>
    <w:p w:rsidR="00A01296" w:rsidRPr="00660E82" w:rsidRDefault="00A01296" w:rsidP="00660E82">
      <w:pPr>
        <w:pStyle w:val="a8"/>
        <w:tabs>
          <w:tab w:val="left" w:pos="1039"/>
        </w:tabs>
        <w:spacing w:line="276" w:lineRule="auto"/>
        <w:ind w:left="645"/>
        <w:rPr>
          <w:b/>
          <w:bCs/>
          <w:sz w:val="16"/>
          <w:szCs w:val="16"/>
        </w:rPr>
      </w:pPr>
      <w:r w:rsidRPr="00A01296">
        <w:rPr>
          <w:b/>
          <w:bCs/>
          <w:sz w:val="32"/>
          <w:szCs w:val="32"/>
        </w:rPr>
        <w:t xml:space="preserve"> </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здійснює роботу, спрямовану на вироблення в учнів свідомого ставлення до навчання;</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організовує допомогу в разі потреби учням, які мають незадовільні оцінки; </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залучає учнів в гуртки, виступає з ініціативою про створення нових гуртків за інтересами;</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надає допомогу вчителям в організації тематичних вечорів, створені лекторських груп тощо;</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бере участь в обладнанні навчальних кабінетів, організації виготовлення навчальних посібників, дидактичного і роздаткового матеріалу, облік і збереження обладнання, ремонт і виготовлення нових дидактичних матеріалів в шкільних умовах;</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проводить заходи, направлені на підвищення якості знань учнів (предметні олімпіади, вечори, стінгазети, конкурси, огляди підручників, випуск бюлетенів, блискавок);</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члени комісій беруть участь в підготовці і проведенні бесід в класах </w:t>
      </w:r>
      <w:r w:rsidRPr="00A01296">
        <w:rPr>
          <w:bCs/>
          <w:sz w:val="28"/>
          <w:szCs w:val="28"/>
        </w:rPr>
        <w:tab/>
        <w:t>(про режим дня, виконання домашніх завдань, користі читання);</w:t>
      </w:r>
    </w:p>
    <w:p w:rsidR="00A01296" w:rsidRPr="00A01296" w:rsidRDefault="00A01296" w:rsidP="002912E7">
      <w:pPr>
        <w:pStyle w:val="a8"/>
        <w:numPr>
          <w:ilvl w:val="0"/>
          <w:numId w:val="27"/>
        </w:numPr>
        <w:spacing w:line="276" w:lineRule="auto"/>
        <w:jc w:val="both"/>
        <w:rPr>
          <w:sz w:val="28"/>
          <w:szCs w:val="28"/>
        </w:rPr>
      </w:pPr>
      <w:r w:rsidRPr="00A01296">
        <w:rPr>
          <w:bCs/>
          <w:sz w:val="28"/>
          <w:szCs w:val="28"/>
        </w:rPr>
        <w:t xml:space="preserve">збирає і систематизує матеріал-інформацію про стан успішності </w:t>
      </w:r>
      <w:r w:rsidRPr="00A01296">
        <w:rPr>
          <w:bCs/>
          <w:sz w:val="28"/>
          <w:szCs w:val="28"/>
        </w:rPr>
        <w:tab/>
        <w:t>кожного класу;</w:t>
      </w:r>
    </w:p>
    <w:p w:rsidR="00A01296" w:rsidRPr="00660E82" w:rsidRDefault="00A01296" w:rsidP="002912E7">
      <w:pPr>
        <w:pStyle w:val="a8"/>
        <w:numPr>
          <w:ilvl w:val="0"/>
          <w:numId w:val="27"/>
        </w:numPr>
        <w:spacing w:line="276" w:lineRule="auto"/>
        <w:jc w:val="both"/>
        <w:rPr>
          <w:sz w:val="28"/>
          <w:szCs w:val="28"/>
        </w:rPr>
      </w:pPr>
      <w:r w:rsidRPr="00A01296">
        <w:rPr>
          <w:bCs/>
          <w:sz w:val="28"/>
          <w:szCs w:val="28"/>
        </w:rPr>
        <w:t xml:space="preserve">здійснює рейди контролю за відвідуванням, підготовкою до уроків (наявністю зошитів, щоденників, виконанням домашніх завдань). </w:t>
      </w:r>
    </w:p>
    <w:p w:rsidR="00660E82" w:rsidRPr="00CF1959" w:rsidRDefault="00CF1959" w:rsidP="00CF1959">
      <w:pPr>
        <w:pStyle w:val="a8"/>
        <w:numPr>
          <w:ilvl w:val="0"/>
          <w:numId w:val="54"/>
        </w:numPr>
        <w:spacing w:line="276" w:lineRule="auto"/>
        <w:jc w:val="both"/>
        <w:rPr>
          <w:sz w:val="28"/>
          <w:szCs w:val="28"/>
        </w:rPr>
      </w:pPr>
      <w:r>
        <w:rPr>
          <w:bCs/>
          <w:sz w:val="28"/>
          <w:szCs w:val="28"/>
        </w:rPr>
        <w:t xml:space="preserve"> </w:t>
      </w:r>
      <w:r w:rsidR="00A01296" w:rsidRPr="00CF1959">
        <w:rPr>
          <w:bCs/>
          <w:sz w:val="28"/>
          <w:szCs w:val="28"/>
        </w:rPr>
        <w:t>проводить бесіди;</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проводить День здоров</w:t>
      </w:r>
      <w:r w:rsidRPr="00660E82">
        <w:rPr>
          <w:bCs/>
          <w:sz w:val="28"/>
          <w:szCs w:val="28"/>
          <w:lang w:val="ru-RU"/>
        </w:rPr>
        <w:t>’</w:t>
      </w:r>
      <w:r w:rsidRPr="00660E82">
        <w:rPr>
          <w:bCs/>
          <w:sz w:val="28"/>
          <w:szCs w:val="28"/>
        </w:rPr>
        <w:t>я;</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проводить операцію «Затишок»;</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 xml:space="preserve">контролює санітарний у </w:t>
      </w:r>
      <w:r w:rsidR="0029513B">
        <w:rPr>
          <w:color w:val="000000"/>
          <w:sz w:val="28"/>
          <w:szCs w:val="28"/>
          <w:lang w:eastAsia="uk-UA"/>
        </w:rPr>
        <w:t>ліцеї</w:t>
      </w:r>
      <w:r w:rsidRPr="00660E82">
        <w:rPr>
          <w:bCs/>
          <w:sz w:val="28"/>
          <w:szCs w:val="28"/>
        </w:rPr>
        <w:t>, класах: організовує змагання між класними колективами за кращий стан класних кімнат та приміщень, результати висвітлює в стенді «Дзеркало чистоти»;</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t>контролює дотримання гігієнічного режиму в їдальні, особисту гігієну учнів;</w:t>
      </w:r>
    </w:p>
    <w:p w:rsidR="00660E82" w:rsidRPr="00660E82" w:rsidRDefault="00A01296" w:rsidP="002912E7">
      <w:pPr>
        <w:pStyle w:val="a8"/>
        <w:numPr>
          <w:ilvl w:val="0"/>
          <w:numId w:val="28"/>
        </w:numPr>
        <w:spacing w:line="276" w:lineRule="auto"/>
        <w:jc w:val="both"/>
        <w:rPr>
          <w:sz w:val="28"/>
          <w:szCs w:val="28"/>
        </w:rPr>
      </w:pPr>
      <w:r w:rsidRPr="00660E82">
        <w:rPr>
          <w:bCs/>
          <w:sz w:val="28"/>
          <w:szCs w:val="28"/>
        </w:rPr>
        <w:lastRenderedPageBreak/>
        <w:t>проводить санітарно-освітню роботу серед учнів (випускає санбюлетні, проводить бесіди, анкетування, тематичні вечори);</w:t>
      </w:r>
    </w:p>
    <w:p w:rsidR="00A01296" w:rsidRPr="00660E82" w:rsidRDefault="00A01296" w:rsidP="002912E7">
      <w:pPr>
        <w:pStyle w:val="a8"/>
        <w:numPr>
          <w:ilvl w:val="0"/>
          <w:numId w:val="28"/>
        </w:numPr>
        <w:spacing w:line="276" w:lineRule="auto"/>
        <w:jc w:val="both"/>
        <w:rPr>
          <w:sz w:val="28"/>
          <w:szCs w:val="28"/>
        </w:rPr>
      </w:pPr>
      <w:r w:rsidRPr="00660E82">
        <w:rPr>
          <w:bCs/>
          <w:sz w:val="28"/>
          <w:szCs w:val="28"/>
        </w:rPr>
        <w:t>пропагує здоровий спосіб життя (антиалкогольна, антитютюнова, антинаркотична програми).</w:t>
      </w:r>
    </w:p>
    <w:p w:rsidR="00A01296" w:rsidRPr="00EF0AAB" w:rsidRDefault="00A01296" w:rsidP="00660E82">
      <w:pPr>
        <w:spacing w:line="276" w:lineRule="auto"/>
        <w:ind w:left="720"/>
        <w:jc w:val="both"/>
        <w:rPr>
          <w:sz w:val="28"/>
          <w:szCs w:val="28"/>
        </w:rPr>
      </w:pPr>
    </w:p>
    <w:p w:rsidR="00A01296" w:rsidRPr="00660E82" w:rsidRDefault="00CF1959" w:rsidP="002912E7">
      <w:pPr>
        <w:pStyle w:val="a8"/>
        <w:numPr>
          <w:ilvl w:val="0"/>
          <w:numId w:val="25"/>
        </w:numPr>
        <w:spacing w:line="276" w:lineRule="auto"/>
        <w:rPr>
          <w:sz w:val="28"/>
          <w:szCs w:val="28"/>
        </w:rPr>
      </w:pPr>
      <w:r>
        <w:rPr>
          <w:b/>
          <w:bCs/>
          <w:sz w:val="32"/>
          <w:szCs w:val="32"/>
        </w:rPr>
        <w:t>Центр дозвілля</w:t>
      </w:r>
    </w:p>
    <w:p w:rsidR="00660E82" w:rsidRPr="00660E82" w:rsidRDefault="00660E82" w:rsidP="00660E82">
      <w:pPr>
        <w:pStyle w:val="a8"/>
        <w:spacing w:line="276" w:lineRule="auto"/>
        <w:ind w:left="645"/>
        <w:rPr>
          <w:sz w:val="16"/>
          <w:szCs w:val="16"/>
        </w:rPr>
      </w:pP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керує проведенням культмасових справ, організацією шкільних і класних вечорів, свят народного та шкільного календаря, розподіляє між класами та учнями доручення по підготовці цих заходів;</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організовує оформлення </w:t>
      </w:r>
      <w:r w:rsidR="0029513B">
        <w:rPr>
          <w:color w:val="000000"/>
          <w:sz w:val="28"/>
          <w:szCs w:val="28"/>
          <w:lang w:eastAsia="uk-UA"/>
        </w:rPr>
        <w:t>ліцею</w:t>
      </w:r>
      <w:r w:rsidR="0029513B" w:rsidRPr="00660E82">
        <w:rPr>
          <w:bCs/>
          <w:sz w:val="28"/>
          <w:szCs w:val="28"/>
        </w:rPr>
        <w:t xml:space="preserve"> </w:t>
      </w:r>
      <w:r w:rsidRPr="00660E82">
        <w:rPr>
          <w:bCs/>
          <w:sz w:val="28"/>
          <w:szCs w:val="28"/>
        </w:rPr>
        <w:t>і класних кімнат;</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несе відповідальність за дотримання і підготовку програми художньої частини і програму дозвілля;</w:t>
      </w:r>
    </w:p>
    <w:p w:rsidR="00660E82" w:rsidRPr="00660E82" w:rsidRDefault="00264DA3" w:rsidP="002912E7">
      <w:pPr>
        <w:pStyle w:val="a8"/>
        <w:numPr>
          <w:ilvl w:val="0"/>
          <w:numId w:val="29"/>
        </w:numPr>
        <w:spacing w:line="276" w:lineRule="auto"/>
        <w:jc w:val="both"/>
        <w:rPr>
          <w:sz w:val="28"/>
          <w:szCs w:val="28"/>
        </w:rPr>
      </w:pPr>
      <w:r>
        <w:rPr>
          <w:bCs/>
          <w:sz w:val="28"/>
          <w:szCs w:val="28"/>
        </w:rPr>
        <w:t xml:space="preserve">встановлює зв’язки з </w:t>
      </w:r>
      <w:r w:rsidR="00A01296" w:rsidRPr="00660E82">
        <w:rPr>
          <w:bCs/>
          <w:sz w:val="28"/>
          <w:szCs w:val="28"/>
        </w:rPr>
        <w:t>Будинками дітей та молоді, музеями;</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домовляється про проведення лекцій, вечорів, екскурсій, кіно лекторії для учнів;</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вивчає побажання учнів щодо організації і роботи гуртків </w:t>
      </w:r>
      <w:r w:rsidRPr="00660E82">
        <w:rPr>
          <w:bCs/>
          <w:sz w:val="28"/>
          <w:szCs w:val="28"/>
        </w:rPr>
        <w:tab/>
        <w:t>художньої самодіяльності, образотворчого мисте</w:t>
      </w:r>
      <w:r w:rsidR="00660E82">
        <w:rPr>
          <w:bCs/>
          <w:sz w:val="28"/>
          <w:szCs w:val="28"/>
        </w:rPr>
        <w:t>цтва, проводять запис в гуртки;</w:t>
      </w:r>
    </w:p>
    <w:p w:rsidR="00660E82" w:rsidRPr="00660E82" w:rsidRDefault="00660E82" w:rsidP="002912E7">
      <w:pPr>
        <w:pStyle w:val="a8"/>
        <w:numPr>
          <w:ilvl w:val="0"/>
          <w:numId w:val="29"/>
        </w:numPr>
        <w:spacing w:line="276" w:lineRule="auto"/>
        <w:jc w:val="both"/>
        <w:rPr>
          <w:sz w:val="28"/>
          <w:szCs w:val="28"/>
        </w:rPr>
      </w:pPr>
      <w:r>
        <w:rPr>
          <w:bCs/>
          <w:sz w:val="28"/>
          <w:szCs w:val="28"/>
        </w:rPr>
        <w:t>о</w:t>
      </w:r>
      <w:r w:rsidR="00A01296" w:rsidRPr="00660E82">
        <w:rPr>
          <w:bCs/>
          <w:sz w:val="28"/>
          <w:szCs w:val="28"/>
        </w:rPr>
        <w:t>рганізовує проведення конкурсів і огляд художньої самодіяльності;</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організовує роботу бібліотечного активу;</w:t>
      </w:r>
    </w:p>
    <w:p w:rsidR="00660E82" w:rsidRDefault="00A01296" w:rsidP="002912E7">
      <w:pPr>
        <w:pStyle w:val="a8"/>
        <w:numPr>
          <w:ilvl w:val="0"/>
          <w:numId w:val="29"/>
        </w:numPr>
        <w:spacing w:line="276" w:lineRule="auto"/>
        <w:jc w:val="both"/>
        <w:rPr>
          <w:sz w:val="28"/>
          <w:szCs w:val="28"/>
        </w:rPr>
      </w:pPr>
      <w:r w:rsidRPr="00660E82">
        <w:rPr>
          <w:bCs/>
          <w:sz w:val="28"/>
          <w:szCs w:val="28"/>
        </w:rPr>
        <w:t>готує творчі виставки учнів;</w:t>
      </w:r>
      <w:r w:rsidRPr="00660E82">
        <w:rPr>
          <w:sz w:val="28"/>
          <w:szCs w:val="28"/>
        </w:rPr>
        <w:t xml:space="preserve"> </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в кожному класі організовує культмасову роботу, залучає учнів до участі в загально шкільних закладах;</w:t>
      </w:r>
    </w:p>
    <w:p w:rsidR="00660E82" w:rsidRPr="00660E82" w:rsidRDefault="00A01296" w:rsidP="002912E7">
      <w:pPr>
        <w:pStyle w:val="a8"/>
        <w:numPr>
          <w:ilvl w:val="0"/>
          <w:numId w:val="29"/>
        </w:numPr>
        <w:spacing w:line="276" w:lineRule="auto"/>
        <w:jc w:val="both"/>
        <w:rPr>
          <w:sz w:val="28"/>
          <w:szCs w:val="28"/>
        </w:rPr>
      </w:pPr>
      <w:r w:rsidRPr="00660E82">
        <w:rPr>
          <w:bCs/>
          <w:sz w:val="28"/>
          <w:szCs w:val="28"/>
        </w:rPr>
        <w:t xml:space="preserve">організовує в </w:t>
      </w:r>
      <w:r w:rsidR="0029513B">
        <w:rPr>
          <w:color w:val="000000"/>
          <w:sz w:val="28"/>
          <w:szCs w:val="28"/>
          <w:lang w:eastAsia="uk-UA"/>
        </w:rPr>
        <w:t>ліцею</w:t>
      </w:r>
      <w:r w:rsidR="0029513B" w:rsidRPr="00660E82">
        <w:rPr>
          <w:bCs/>
          <w:sz w:val="28"/>
          <w:szCs w:val="28"/>
        </w:rPr>
        <w:t xml:space="preserve"> </w:t>
      </w:r>
      <w:r w:rsidRPr="00660E82">
        <w:rPr>
          <w:bCs/>
          <w:sz w:val="28"/>
          <w:szCs w:val="28"/>
        </w:rPr>
        <w:t>ігротеки для розваг і занять учнів у вільний час;</w:t>
      </w:r>
    </w:p>
    <w:p w:rsidR="00264DA3" w:rsidRPr="0029513B" w:rsidRDefault="00A01296" w:rsidP="0029513B">
      <w:pPr>
        <w:pStyle w:val="a8"/>
        <w:numPr>
          <w:ilvl w:val="0"/>
          <w:numId w:val="29"/>
        </w:numPr>
        <w:spacing w:line="276" w:lineRule="auto"/>
        <w:jc w:val="both"/>
        <w:rPr>
          <w:sz w:val="28"/>
          <w:szCs w:val="28"/>
        </w:rPr>
      </w:pPr>
      <w:r w:rsidRPr="00660E82">
        <w:rPr>
          <w:bCs/>
          <w:sz w:val="28"/>
          <w:szCs w:val="28"/>
        </w:rPr>
        <w:t xml:space="preserve">організовує культпоходи та екскурсії з врахуванням заявок класних колективів, веде облік відповідної роботи. </w:t>
      </w:r>
    </w:p>
    <w:p w:rsidR="00264DA3" w:rsidRPr="00660E82" w:rsidRDefault="00264DA3" w:rsidP="00660E82">
      <w:pPr>
        <w:pStyle w:val="a8"/>
        <w:spacing w:line="276" w:lineRule="auto"/>
        <w:jc w:val="both"/>
        <w:rPr>
          <w:sz w:val="28"/>
          <w:szCs w:val="28"/>
        </w:rPr>
      </w:pPr>
    </w:p>
    <w:p w:rsidR="00A01296" w:rsidRPr="00CF1959" w:rsidRDefault="00CF1959" w:rsidP="002912E7">
      <w:pPr>
        <w:pStyle w:val="a8"/>
        <w:numPr>
          <w:ilvl w:val="0"/>
          <w:numId w:val="25"/>
        </w:numPr>
        <w:spacing w:line="276" w:lineRule="auto"/>
        <w:rPr>
          <w:b/>
          <w:sz w:val="28"/>
          <w:szCs w:val="28"/>
        </w:rPr>
      </w:pPr>
      <w:r w:rsidRPr="00CF1959">
        <w:rPr>
          <w:b/>
          <w:sz w:val="28"/>
          <w:szCs w:val="28"/>
        </w:rPr>
        <w:t>Центр</w:t>
      </w:r>
      <w:r>
        <w:rPr>
          <w:b/>
          <w:sz w:val="28"/>
          <w:szCs w:val="28"/>
        </w:rPr>
        <w:t xml:space="preserve"> корисних і</w:t>
      </w:r>
      <w:r w:rsidRPr="00CF1959">
        <w:rPr>
          <w:b/>
          <w:sz w:val="28"/>
          <w:szCs w:val="28"/>
        </w:rPr>
        <w:t xml:space="preserve"> добрих справ</w:t>
      </w:r>
    </w:p>
    <w:p w:rsidR="00660E82" w:rsidRPr="00660E82" w:rsidRDefault="00660E82" w:rsidP="00660E82">
      <w:pPr>
        <w:pStyle w:val="a8"/>
        <w:spacing w:line="276" w:lineRule="auto"/>
        <w:ind w:left="645"/>
        <w:rPr>
          <w:sz w:val="16"/>
          <w:szCs w:val="16"/>
        </w:rPr>
      </w:pP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виховує в учнів бережливе ставлення до збереження шкільного майна;</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веде облік збереження меблів, закріплених за класами;</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створює бригади учнів для ремонту меблів та інвентаря впродовж навчального року та в літній період;</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не рідше одного разу в місяць організовує рейди по перевірці  шкільного майна і організовує ремонт поламаних меблів;</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викликає на свої засідання учнів, які поламали меблі, виступає з пропозицією до педагогічної ради або директора школи про прийняття адміністративних заходів до учнів, що проявили недбале ставлення до шкільного майна;</w:t>
      </w:r>
    </w:p>
    <w:p w:rsidR="00660E82" w:rsidRPr="00660E82" w:rsidRDefault="00A01296" w:rsidP="002912E7">
      <w:pPr>
        <w:pStyle w:val="a8"/>
        <w:numPr>
          <w:ilvl w:val="0"/>
          <w:numId w:val="30"/>
        </w:numPr>
        <w:tabs>
          <w:tab w:val="left" w:pos="1039"/>
        </w:tabs>
        <w:spacing w:line="276" w:lineRule="auto"/>
        <w:rPr>
          <w:sz w:val="28"/>
          <w:szCs w:val="28"/>
        </w:rPr>
      </w:pPr>
      <w:r w:rsidRPr="00660E82">
        <w:rPr>
          <w:bCs/>
          <w:sz w:val="28"/>
          <w:szCs w:val="28"/>
        </w:rPr>
        <w:t xml:space="preserve">здійснює профорієнтаційну роботу в </w:t>
      </w:r>
      <w:r w:rsidR="0029513B">
        <w:rPr>
          <w:color w:val="000000"/>
          <w:sz w:val="28"/>
          <w:szCs w:val="28"/>
          <w:lang w:eastAsia="uk-UA"/>
        </w:rPr>
        <w:t>ліцею</w:t>
      </w:r>
      <w:r w:rsidRPr="00660E82">
        <w:rPr>
          <w:bCs/>
          <w:sz w:val="28"/>
          <w:szCs w:val="28"/>
        </w:rPr>
        <w:t>;</w:t>
      </w:r>
    </w:p>
    <w:p w:rsidR="00660E82" w:rsidRPr="00CF1959" w:rsidRDefault="00A01296" w:rsidP="00CF1959">
      <w:pPr>
        <w:pStyle w:val="a8"/>
        <w:numPr>
          <w:ilvl w:val="0"/>
          <w:numId w:val="30"/>
        </w:numPr>
        <w:tabs>
          <w:tab w:val="left" w:pos="1039"/>
        </w:tabs>
        <w:spacing w:line="276" w:lineRule="auto"/>
        <w:rPr>
          <w:sz w:val="28"/>
          <w:szCs w:val="28"/>
        </w:rPr>
      </w:pPr>
      <w:r w:rsidRPr="00660E82">
        <w:rPr>
          <w:bCs/>
          <w:sz w:val="28"/>
          <w:szCs w:val="28"/>
        </w:rPr>
        <w:t>організовує проведення трудових операцій «Моє шкільне подвір’я», «Забуті могили», десантів «Хто живе поруч», «Ветеран» і т.д.</w:t>
      </w:r>
      <w:r w:rsidR="00660E82" w:rsidRPr="00CF1959">
        <w:rPr>
          <w:b/>
          <w:bCs/>
          <w:sz w:val="28"/>
          <w:szCs w:val="28"/>
        </w:rPr>
        <w:t xml:space="preserve"> </w:t>
      </w:r>
    </w:p>
    <w:p w:rsidR="00660E82" w:rsidRPr="00660E82" w:rsidRDefault="00660E82" w:rsidP="00660E82">
      <w:pPr>
        <w:spacing w:line="276" w:lineRule="auto"/>
        <w:rPr>
          <w:sz w:val="16"/>
          <w:szCs w:val="16"/>
        </w:rPr>
      </w:pP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lastRenderedPageBreak/>
        <w:t>організовує та проводить роботу з молодшими школярами (ігри, конкурси, бесіди, свята, ранки, спортивні змагання);</w:t>
      </w: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t>розподіляє і закріплює учнів старшокласників над молодшими школярами;</w:t>
      </w:r>
    </w:p>
    <w:p w:rsidR="00660E82" w:rsidRPr="00660E82" w:rsidRDefault="00660E82" w:rsidP="002912E7">
      <w:pPr>
        <w:pStyle w:val="a8"/>
        <w:numPr>
          <w:ilvl w:val="0"/>
          <w:numId w:val="31"/>
        </w:numPr>
        <w:tabs>
          <w:tab w:val="left" w:pos="1823"/>
        </w:tabs>
        <w:spacing w:line="276" w:lineRule="auto"/>
        <w:rPr>
          <w:sz w:val="28"/>
          <w:szCs w:val="28"/>
        </w:rPr>
      </w:pPr>
      <w:r w:rsidRPr="00660E82">
        <w:rPr>
          <w:bCs/>
          <w:sz w:val="28"/>
          <w:szCs w:val="28"/>
        </w:rPr>
        <w:t>взаємодіє з педагогом-організатором та вчителями початкових класів</w:t>
      </w:r>
      <w:r>
        <w:rPr>
          <w:bCs/>
          <w:sz w:val="28"/>
          <w:szCs w:val="28"/>
        </w:rPr>
        <w:t>;</w:t>
      </w:r>
    </w:p>
    <w:p w:rsidR="00660E82" w:rsidRPr="00660E82" w:rsidRDefault="00660E82" w:rsidP="002912E7">
      <w:pPr>
        <w:pStyle w:val="a8"/>
        <w:numPr>
          <w:ilvl w:val="0"/>
          <w:numId w:val="31"/>
        </w:numPr>
        <w:tabs>
          <w:tab w:val="left" w:pos="1823"/>
        </w:tabs>
        <w:spacing w:line="276" w:lineRule="auto"/>
        <w:rPr>
          <w:sz w:val="28"/>
          <w:szCs w:val="28"/>
        </w:rPr>
      </w:pPr>
      <w:r w:rsidRPr="00660E82">
        <w:rPr>
          <w:color w:val="000000"/>
          <w:sz w:val="28"/>
          <w:szCs w:val="28"/>
          <w:lang w:eastAsia="uk-UA"/>
        </w:rPr>
        <w:t>організовує «веселі перерви» для дітей.</w:t>
      </w:r>
    </w:p>
    <w:p w:rsidR="00A01296" w:rsidRDefault="00760A69" w:rsidP="001E08C2">
      <w:pPr>
        <w:shd w:val="clear" w:color="auto" w:fill="FFFFFF"/>
        <w:overflowPunct/>
        <w:autoSpaceDE/>
        <w:autoSpaceDN/>
        <w:adjustRightInd/>
        <w:spacing w:line="360" w:lineRule="auto"/>
        <w:jc w:val="both"/>
        <w:rPr>
          <w:b/>
          <w:color w:val="000000"/>
          <w:sz w:val="28"/>
          <w:szCs w:val="28"/>
          <w:lang w:eastAsia="uk-UA"/>
        </w:rPr>
      </w:pPr>
      <w:r>
        <w:rPr>
          <w:b/>
          <w:noProof/>
          <w:color w:val="000000"/>
          <w:sz w:val="28"/>
          <w:szCs w:val="28"/>
          <w:lang w:eastAsia="uk-UA"/>
        </w:rPr>
        <w:pict>
          <v:shape id="_x0000_s1050" type="#_x0000_t136" style="position:absolute;left:0;text-align:left;margin-left:.5pt;margin-top:24.5pt;width:444.8pt;height:23.5pt;z-index:-251630592" wrapcoords="4007 0 36 697 -73 1394 73 11148 73 18813 546 22297 1530 22994 14497 26477 15699 26477 18212 26477 18322 26477 19415 22994 21891 22297 21891 11148 21564 11148 21673 5574 20981 4181 17411 0 4007 0" fillcolor="red" strokecolor="#c00000">
            <v:shadow on="t" color="#e36c0a [2409]" opacity=".5" offset="6pt,6pt"/>
            <v:textpath style="font-family:&quot;Georgia&quot;;font-weight:bold;font-style:italic;v-text-kern:t" trim="t" fitpath="t" string="VІ. Майно та кошти самоврядування"/>
            <w10:wrap type="tight"/>
          </v:shape>
        </w:pict>
      </w:r>
    </w:p>
    <w:p w:rsidR="00BB119A" w:rsidRPr="00D710A6" w:rsidRDefault="00BB119A" w:rsidP="001E08C2">
      <w:pPr>
        <w:shd w:val="clear" w:color="auto" w:fill="FFFFFF"/>
        <w:overflowPunct/>
        <w:autoSpaceDE/>
        <w:autoSpaceDN/>
        <w:adjustRightInd/>
        <w:spacing w:line="360" w:lineRule="auto"/>
        <w:jc w:val="both"/>
        <w:rPr>
          <w:b/>
          <w:color w:val="000000"/>
          <w:sz w:val="28"/>
          <w:szCs w:val="28"/>
          <w:lang w:eastAsia="uk-UA"/>
        </w:rPr>
      </w:pPr>
    </w:p>
    <w:p w:rsidR="00BB119A" w:rsidRPr="00BB119A" w:rsidRDefault="00BB119A" w:rsidP="00BB119A">
      <w:pPr>
        <w:shd w:val="clear" w:color="auto" w:fill="FFFFFF"/>
        <w:overflowPunct/>
        <w:autoSpaceDE/>
        <w:autoSpaceDN/>
        <w:adjustRightInd/>
        <w:spacing w:line="276" w:lineRule="auto"/>
        <w:jc w:val="both"/>
        <w:rPr>
          <w:color w:val="000000"/>
          <w:sz w:val="16"/>
          <w:szCs w:val="16"/>
          <w:lang w:eastAsia="uk-UA"/>
        </w:rPr>
      </w:pPr>
      <w:r w:rsidRPr="00BB119A">
        <w:rPr>
          <w:b/>
          <w:bCs/>
          <w:color w:val="000000"/>
          <w:sz w:val="16"/>
          <w:szCs w:val="16"/>
          <w:lang w:eastAsia="uk-UA"/>
        </w:rPr>
        <w:t> </w:t>
      </w:r>
    </w:p>
    <w:p w:rsidR="00BB119A" w:rsidRPr="00BB119A"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b/>
          <w:color w:val="000000"/>
          <w:sz w:val="28"/>
          <w:szCs w:val="28"/>
          <w:lang w:eastAsia="uk-UA"/>
        </w:rPr>
        <w:t>Джерела формування майна та коштів:</w:t>
      </w:r>
    </w:p>
    <w:p w:rsidR="00BB119A" w:rsidRDefault="00BB119A" w:rsidP="002912E7">
      <w:pPr>
        <w:pStyle w:val="a8"/>
        <w:numPr>
          <w:ilvl w:val="0"/>
          <w:numId w:val="32"/>
        </w:numPr>
        <w:shd w:val="clear" w:color="auto" w:fill="FFFFFF"/>
        <w:overflowPunct/>
        <w:autoSpaceDE/>
        <w:autoSpaceDN/>
        <w:adjustRightInd/>
        <w:spacing w:line="276" w:lineRule="auto"/>
        <w:jc w:val="both"/>
        <w:rPr>
          <w:color w:val="000000"/>
          <w:sz w:val="28"/>
          <w:szCs w:val="28"/>
          <w:lang w:eastAsia="uk-UA"/>
        </w:rPr>
      </w:pPr>
      <w:r w:rsidRPr="00BB119A">
        <w:rPr>
          <w:color w:val="000000"/>
          <w:sz w:val="28"/>
          <w:szCs w:val="28"/>
          <w:lang w:eastAsia="uk-UA"/>
        </w:rPr>
        <w:t>благодійних внесків і пожертвувань юридичних та фізичних осіб, що мають цільовий характер;</w:t>
      </w:r>
    </w:p>
    <w:p w:rsidR="00BB119A" w:rsidRDefault="00BB119A" w:rsidP="002912E7">
      <w:pPr>
        <w:pStyle w:val="a8"/>
        <w:numPr>
          <w:ilvl w:val="0"/>
          <w:numId w:val="32"/>
        </w:numPr>
        <w:shd w:val="clear" w:color="auto" w:fill="FFFFFF"/>
        <w:overflowPunct/>
        <w:autoSpaceDE/>
        <w:autoSpaceDN/>
        <w:adjustRightInd/>
        <w:spacing w:line="276" w:lineRule="auto"/>
        <w:jc w:val="both"/>
        <w:rPr>
          <w:color w:val="000000"/>
          <w:sz w:val="28"/>
          <w:szCs w:val="28"/>
          <w:lang w:eastAsia="uk-UA"/>
        </w:rPr>
      </w:pPr>
      <w:r w:rsidRPr="00BB119A">
        <w:rPr>
          <w:color w:val="000000"/>
          <w:sz w:val="28"/>
          <w:szCs w:val="28"/>
          <w:lang w:eastAsia="uk-UA"/>
        </w:rPr>
        <w:t>інші надходження, які не заборонені діючим законодавством.</w:t>
      </w:r>
    </w:p>
    <w:p w:rsidR="00BB119A" w:rsidRPr="00AB1EEB" w:rsidRDefault="00BB119A" w:rsidP="00BB119A">
      <w:pPr>
        <w:pStyle w:val="a8"/>
        <w:shd w:val="clear" w:color="auto" w:fill="FFFFFF"/>
        <w:overflowPunct/>
        <w:autoSpaceDE/>
        <w:autoSpaceDN/>
        <w:adjustRightInd/>
        <w:spacing w:line="276" w:lineRule="auto"/>
        <w:jc w:val="both"/>
        <w:rPr>
          <w:color w:val="000000"/>
          <w:sz w:val="16"/>
          <w:szCs w:val="16"/>
          <w:lang w:eastAsia="uk-UA"/>
        </w:rPr>
      </w:pPr>
    </w:p>
    <w:p w:rsidR="00AB1EEB" w:rsidRDefault="00AB1EEB"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Pr>
          <w:color w:val="000000"/>
          <w:sz w:val="28"/>
          <w:szCs w:val="28"/>
          <w:lang w:eastAsia="uk-UA"/>
        </w:rPr>
        <w:t>Кошти та майно с</w:t>
      </w:r>
      <w:r w:rsidR="00BB119A" w:rsidRPr="00AB1EEB">
        <w:rPr>
          <w:color w:val="000000"/>
          <w:sz w:val="28"/>
          <w:szCs w:val="28"/>
          <w:lang w:eastAsia="uk-UA"/>
        </w:rPr>
        <w:t>амоврядування спрямовується на виконання  завдань встановлених цим  Статутом.</w:t>
      </w:r>
    </w:p>
    <w:p w:rsidR="00AB1EEB" w:rsidRPr="00AB1EEB" w:rsidRDefault="00AB1EEB" w:rsidP="00AB1EEB">
      <w:pPr>
        <w:pStyle w:val="a8"/>
        <w:shd w:val="clear" w:color="auto" w:fill="FFFFFF"/>
        <w:overflowPunct/>
        <w:autoSpaceDE/>
        <w:autoSpaceDN/>
        <w:adjustRightInd/>
        <w:spacing w:line="276" w:lineRule="auto"/>
        <w:jc w:val="both"/>
        <w:rPr>
          <w:color w:val="000000"/>
          <w:sz w:val="16"/>
          <w:szCs w:val="16"/>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Право ро</w:t>
      </w:r>
      <w:r w:rsidR="00AB1EEB">
        <w:rPr>
          <w:color w:val="000000"/>
          <w:sz w:val="28"/>
          <w:szCs w:val="28"/>
          <w:lang w:eastAsia="uk-UA"/>
        </w:rPr>
        <w:t>зпоряджатись коштами та майном самоврядування належить з</w:t>
      </w:r>
      <w:r w:rsidRPr="00AB1EEB">
        <w:rPr>
          <w:color w:val="000000"/>
          <w:sz w:val="28"/>
          <w:szCs w:val="28"/>
          <w:lang w:eastAsia="uk-UA"/>
        </w:rPr>
        <w:t>агальним зборам.</w:t>
      </w:r>
    </w:p>
    <w:p w:rsidR="00AB1EEB" w:rsidRPr="00AB1EEB" w:rsidRDefault="00AB1EEB" w:rsidP="00AB1EEB">
      <w:pPr>
        <w:shd w:val="clear" w:color="auto" w:fill="FFFFFF"/>
        <w:overflowPunct/>
        <w:autoSpaceDE/>
        <w:autoSpaceDN/>
        <w:adjustRightInd/>
        <w:spacing w:line="276" w:lineRule="auto"/>
        <w:jc w:val="both"/>
        <w:rPr>
          <w:color w:val="000000"/>
          <w:sz w:val="16"/>
          <w:szCs w:val="16"/>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 xml:space="preserve">Самоврядування набуває право </w:t>
      </w:r>
      <w:r w:rsidR="00AB1EEB">
        <w:rPr>
          <w:color w:val="000000"/>
          <w:sz w:val="28"/>
          <w:szCs w:val="28"/>
          <w:lang w:eastAsia="uk-UA"/>
        </w:rPr>
        <w:t>власності у встановленому з</w:t>
      </w:r>
      <w:r w:rsidRPr="00AB1EEB">
        <w:rPr>
          <w:color w:val="000000"/>
          <w:sz w:val="28"/>
          <w:szCs w:val="28"/>
          <w:lang w:eastAsia="uk-UA"/>
        </w:rPr>
        <w:t>аконом порядку на кошти та інше майно, що надане їй у власність, пожертвуване українськими та іноземними фізичними та юридичними особами, а також на майно та майнові права, придбані</w:t>
      </w:r>
      <w:r w:rsidR="00AB1EEB">
        <w:rPr>
          <w:color w:val="000000"/>
          <w:sz w:val="28"/>
          <w:szCs w:val="28"/>
          <w:lang w:eastAsia="uk-UA"/>
        </w:rPr>
        <w:t xml:space="preserve"> </w:t>
      </w:r>
      <w:r w:rsidRPr="00AB1EEB">
        <w:rPr>
          <w:color w:val="000000"/>
          <w:sz w:val="28"/>
          <w:szCs w:val="28"/>
          <w:lang w:eastAsia="uk-UA"/>
        </w:rPr>
        <w:t>за рахунок власних коштів чи набутих на інших п</w:t>
      </w:r>
      <w:r w:rsidR="00AB1EEB">
        <w:rPr>
          <w:color w:val="000000"/>
          <w:sz w:val="28"/>
          <w:szCs w:val="28"/>
          <w:lang w:eastAsia="uk-UA"/>
        </w:rPr>
        <w:t>ідставах, не заборонених з</w:t>
      </w:r>
      <w:r w:rsidRPr="00AB1EEB">
        <w:rPr>
          <w:color w:val="000000"/>
          <w:sz w:val="28"/>
          <w:szCs w:val="28"/>
          <w:lang w:eastAsia="uk-UA"/>
        </w:rPr>
        <w:t>аконом</w:t>
      </w:r>
      <w:r w:rsidR="00AB1EEB">
        <w:rPr>
          <w:color w:val="000000"/>
          <w:sz w:val="28"/>
          <w:szCs w:val="28"/>
          <w:lang w:eastAsia="uk-UA"/>
        </w:rPr>
        <w:t>.</w:t>
      </w:r>
    </w:p>
    <w:p w:rsidR="00AB1EEB" w:rsidRPr="00AB1EEB" w:rsidRDefault="00AB1EEB" w:rsidP="00AB1EEB">
      <w:pPr>
        <w:pStyle w:val="a8"/>
        <w:rPr>
          <w:color w:val="000000"/>
          <w:sz w:val="28"/>
          <w:szCs w:val="28"/>
          <w:lang w:eastAsia="uk-UA"/>
        </w:rPr>
      </w:pPr>
    </w:p>
    <w:p w:rsid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Самоврядування несе в</w:t>
      </w:r>
      <w:r w:rsidR="00AB1EEB">
        <w:rPr>
          <w:color w:val="000000"/>
          <w:sz w:val="28"/>
          <w:szCs w:val="28"/>
          <w:lang w:eastAsia="uk-UA"/>
        </w:rPr>
        <w:t>ідповідальність за своїми зобов</w:t>
      </w:r>
      <w:r w:rsidR="00AB1EEB" w:rsidRPr="00AB1EEB">
        <w:rPr>
          <w:color w:val="000000"/>
          <w:sz w:val="28"/>
          <w:szCs w:val="28"/>
          <w:lang w:eastAsia="uk-UA"/>
        </w:rPr>
        <w:t>’язаннями</w:t>
      </w:r>
      <w:r w:rsidRPr="00AB1EEB">
        <w:rPr>
          <w:color w:val="000000"/>
          <w:sz w:val="28"/>
          <w:szCs w:val="28"/>
          <w:lang w:eastAsia="uk-UA"/>
        </w:rPr>
        <w:t xml:space="preserve"> всім майном, на яке може бути звернене стягнення у відповідності до чинного законодавства України.</w:t>
      </w:r>
    </w:p>
    <w:p w:rsidR="00AB1EEB" w:rsidRPr="00AB1EEB" w:rsidRDefault="00AB1EEB" w:rsidP="00AB1EEB">
      <w:pPr>
        <w:pStyle w:val="a8"/>
        <w:rPr>
          <w:color w:val="000000"/>
          <w:sz w:val="28"/>
          <w:szCs w:val="28"/>
          <w:lang w:eastAsia="uk-UA"/>
        </w:rPr>
      </w:pPr>
    </w:p>
    <w:p w:rsidR="00BB119A" w:rsidRPr="00AB1EEB" w:rsidRDefault="00BB119A" w:rsidP="002912E7">
      <w:pPr>
        <w:pStyle w:val="a8"/>
        <w:numPr>
          <w:ilvl w:val="1"/>
          <w:numId w:val="33"/>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Самоврядув</w:t>
      </w:r>
      <w:r w:rsidR="00AB1EEB">
        <w:rPr>
          <w:color w:val="000000"/>
          <w:sz w:val="28"/>
          <w:szCs w:val="28"/>
          <w:lang w:eastAsia="uk-UA"/>
        </w:rPr>
        <w:t>ання не відповідає згідно зобов</w:t>
      </w:r>
      <w:r w:rsidR="00AB1EEB" w:rsidRPr="00AB1EEB">
        <w:rPr>
          <w:color w:val="000000"/>
          <w:sz w:val="28"/>
          <w:szCs w:val="28"/>
          <w:lang w:eastAsia="uk-UA"/>
        </w:rPr>
        <w:t>’язанням</w:t>
      </w:r>
      <w:r w:rsidRPr="00AB1EEB">
        <w:rPr>
          <w:color w:val="000000"/>
          <w:sz w:val="28"/>
          <w:szCs w:val="28"/>
          <w:lang w:eastAsia="uk-UA"/>
        </w:rPr>
        <w:t xml:space="preserve"> держави, а її органи і організац</w:t>
      </w:r>
      <w:r w:rsidR="00AB1EEB">
        <w:rPr>
          <w:color w:val="000000"/>
          <w:sz w:val="28"/>
          <w:szCs w:val="28"/>
          <w:lang w:eastAsia="uk-UA"/>
        </w:rPr>
        <w:t>ії не відповідають згідно зобов</w:t>
      </w:r>
      <w:r w:rsidR="00AB1EEB" w:rsidRPr="00AB1EEB">
        <w:rPr>
          <w:color w:val="000000"/>
          <w:sz w:val="28"/>
          <w:szCs w:val="28"/>
          <w:lang w:eastAsia="uk-UA"/>
        </w:rPr>
        <w:t>’язанням</w:t>
      </w:r>
      <w:r w:rsidR="00AB1EEB">
        <w:rPr>
          <w:color w:val="000000"/>
          <w:sz w:val="28"/>
          <w:szCs w:val="28"/>
          <w:lang w:eastAsia="uk-UA"/>
        </w:rPr>
        <w:t xml:space="preserve"> самоврядування. </w:t>
      </w:r>
      <w:r w:rsidRPr="00AB1EEB">
        <w:rPr>
          <w:color w:val="000000"/>
          <w:sz w:val="28"/>
          <w:szCs w:val="28"/>
          <w:lang w:eastAsia="uk-UA"/>
        </w:rPr>
        <w:t>Самоврядув</w:t>
      </w:r>
      <w:r w:rsidR="00AB1EEB">
        <w:rPr>
          <w:color w:val="000000"/>
          <w:sz w:val="28"/>
          <w:szCs w:val="28"/>
          <w:lang w:eastAsia="uk-UA"/>
        </w:rPr>
        <w:t>ання не відповідає згідно зобов</w:t>
      </w:r>
      <w:r w:rsidR="00AB1EEB" w:rsidRPr="00AB1EEB">
        <w:rPr>
          <w:color w:val="000000"/>
          <w:sz w:val="28"/>
          <w:szCs w:val="28"/>
          <w:lang w:eastAsia="uk-UA"/>
        </w:rPr>
        <w:t>’язання</w:t>
      </w:r>
      <w:r w:rsidRPr="00AB1EEB">
        <w:rPr>
          <w:color w:val="000000"/>
          <w:sz w:val="28"/>
          <w:szCs w:val="28"/>
          <w:lang w:eastAsia="uk-UA"/>
        </w:rPr>
        <w:t xml:space="preserve"> своїх учасників, а учасни</w:t>
      </w:r>
      <w:r w:rsidR="00AB1EEB">
        <w:rPr>
          <w:color w:val="000000"/>
          <w:sz w:val="28"/>
          <w:szCs w:val="28"/>
          <w:lang w:eastAsia="uk-UA"/>
        </w:rPr>
        <w:t>ки не відповідають згідно зобов</w:t>
      </w:r>
      <w:r w:rsidR="00AB1EEB" w:rsidRPr="00AB1EEB">
        <w:rPr>
          <w:color w:val="000000"/>
          <w:sz w:val="28"/>
          <w:szCs w:val="28"/>
          <w:lang w:eastAsia="uk-UA"/>
        </w:rPr>
        <w:t>’язанням</w:t>
      </w:r>
      <w:r w:rsidR="00AB1EEB">
        <w:rPr>
          <w:color w:val="000000"/>
          <w:sz w:val="28"/>
          <w:szCs w:val="28"/>
          <w:lang w:eastAsia="uk-UA"/>
        </w:rPr>
        <w:t xml:space="preserve"> с</w:t>
      </w:r>
      <w:r w:rsidRPr="00AB1EEB">
        <w:rPr>
          <w:color w:val="000000"/>
          <w:sz w:val="28"/>
          <w:szCs w:val="28"/>
          <w:lang w:eastAsia="uk-UA"/>
        </w:rPr>
        <w:t>амоврядування.</w:t>
      </w:r>
    </w:p>
    <w:p w:rsidR="00BB119A" w:rsidRPr="00F32F21" w:rsidRDefault="00760A69" w:rsidP="00BB119A">
      <w:pPr>
        <w:shd w:val="clear" w:color="auto" w:fill="FFFFFF"/>
        <w:overflowPunct/>
        <w:autoSpaceDE/>
        <w:autoSpaceDN/>
        <w:adjustRightInd/>
        <w:spacing w:line="360" w:lineRule="auto"/>
        <w:jc w:val="both"/>
        <w:rPr>
          <w:color w:val="000000"/>
          <w:sz w:val="28"/>
          <w:szCs w:val="28"/>
          <w:lang w:eastAsia="uk-UA"/>
        </w:rPr>
      </w:pPr>
      <w:r>
        <w:rPr>
          <w:noProof/>
          <w:color w:val="000000"/>
          <w:sz w:val="28"/>
          <w:szCs w:val="28"/>
          <w:lang w:eastAsia="uk-UA"/>
        </w:rPr>
        <w:pict>
          <v:shape id="_x0000_s1049" type="#_x0000_t136" style="position:absolute;left:0;text-align:left;margin-left:.5pt;margin-top:24.1pt;width:496.45pt;height:20.9pt;z-index:-251631616" wrapcoords="3002 0 65 0 -65 771 33 21600 783 24686 2610 27000 19447 27000 21861 23143 21861 6171 21372 4629 18827 0 3002 0" fillcolor="red" strokecolor="#c00000">
            <v:shadow on="t" color="#e36c0a [2409]" opacity=".5" offset="6pt,6pt"/>
            <v:textpath style="font-family:&quot;Georgia&quot;;font-weight:bold;font-style:italic;v-text-kern:t" trim="t" fitpath="t" string="VІІ. Періодичність проведення засідань  самоврядування"/>
            <w10:wrap type="tight"/>
          </v:shape>
        </w:pict>
      </w:r>
      <w:r w:rsidR="00BB119A" w:rsidRPr="00F32F21">
        <w:rPr>
          <w:color w:val="000000"/>
          <w:sz w:val="28"/>
          <w:szCs w:val="28"/>
          <w:lang w:eastAsia="uk-UA"/>
        </w:rPr>
        <w:t> </w:t>
      </w:r>
    </w:p>
    <w:p w:rsidR="00BB119A" w:rsidRPr="00F32F21" w:rsidRDefault="00BB119A" w:rsidP="00BB119A">
      <w:pPr>
        <w:shd w:val="clear" w:color="auto" w:fill="FFFFFF"/>
        <w:overflowPunct/>
        <w:autoSpaceDE/>
        <w:autoSpaceDN/>
        <w:adjustRightInd/>
        <w:spacing w:line="360" w:lineRule="auto"/>
        <w:jc w:val="both"/>
        <w:rPr>
          <w:color w:val="000000"/>
          <w:sz w:val="28"/>
          <w:szCs w:val="28"/>
          <w:lang w:eastAsia="uk-UA"/>
        </w:rPr>
      </w:pPr>
      <w:r w:rsidRPr="00F32F21">
        <w:rPr>
          <w:color w:val="000000"/>
          <w:sz w:val="28"/>
          <w:szCs w:val="28"/>
          <w:lang w:eastAsia="uk-UA"/>
        </w:rPr>
        <w:t> </w:t>
      </w:r>
    </w:p>
    <w:p w:rsidR="00AB1EEB" w:rsidRPr="00AB1EEB" w:rsidRDefault="00AB1EEB" w:rsidP="00BB119A">
      <w:pPr>
        <w:shd w:val="clear" w:color="auto" w:fill="FFFFFF"/>
        <w:overflowPunct/>
        <w:autoSpaceDE/>
        <w:autoSpaceDN/>
        <w:adjustRightInd/>
        <w:spacing w:line="360" w:lineRule="auto"/>
        <w:jc w:val="both"/>
        <w:rPr>
          <w:color w:val="000000"/>
          <w:sz w:val="16"/>
          <w:szCs w:val="16"/>
          <w:lang w:eastAsia="uk-UA"/>
        </w:rPr>
      </w:pPr>
    </w:p>
    <w:p w:rsid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Засідання учнівського самоврядування проводяться 1 раз на місяць.</w:t>
      </w:r>
    </w:p>
    <w:p w:rsid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Засідання кожної комісії проводяться 1 раз на 2 тижні або позачергово за поданням одного з представників даної комісії.</w:t>
      </w:r>
    </w:p>
    <w:p w:rsidR="00BB119A" w:rsidRPr="00AB1EEB" w:rsidRDefault="00BB119A" w:rsidP="002912E7">
      <w:pPr>
        <w:pStyle w:val="a8"/>
        <w:numPr>
          <w:ilvl w:val="1"/>
          <w:numId w:val="34"/>
        </w:numPr>
        <w:shd w:val="clear" w:color="auto" w:fill="FFFFFF"/>
        <w:overflowPunct/>
        <w:autoSpaceDE/>
        <w:autoSpaceDN/>
        <w:adjustRightInd/>
        <w:spacing w:line="276" w:lineRule="auto"/>
        <w:jc w:val="both"/>
        <w:rPr>
          <w:color w:val="000000"/>
          <w:sz w:val="28"/>
          <w:szCs w:val="28"/>
          <w:lang w:eastAsia="uk-UA"/>
        </w:rPr>
      </w:pPr>
      <w:r w:rsidRPr="00AB1EEB">
        <w:rPr>
          <w:color w:val="000000"/>
          <w:sz w:val="28"/>
          <w:szCs w:val="28"/>
          <w:lang w:eastAsia="uk-UA"/>
        </w:rPr>
        <w:t>В разі потреби за ініціативи любого члена самоврядування відбувається позачергове засідання учнівського самоврядування.</w:t>
      </w:r>
    </w:p>
    <w:p w:rsidR="00BB119A" w:rsidRPr="00F32F21" w:rsidRDefault="00BB119A" w:rsidP="00AB1EEB">
      <w:pPr>
        <w:shd w:val="clear" w:color="auto" w:fill="FFFFFF"/>
        <w:overflowPunct/>
        <w:autoSpaceDE/>
        <w:autoSpaceDN/>
        <w:adjustRightInd/>
        <w:spacing w:line="360" w:lineRule="auto"/>
        <w:jc w:val="both"/>
        <w:rPr>
          <w:color w:val="000000"/>
          <w:sz w:val="28"/>
          <w:szCs w:val="28"/>
          <w:lang w:eastAsia="uk-UA"/>
        </w:rPr>
      </w:pPr>
      <w:r w:rsidRPr="00F32F21">
        <w:rPr>
          <w:color w:val="000000"/>
          <w:sz w:val="28"/>
          <w:szCs w:val="28"/>
          <w:lang w:eastAsia="uk-UA"/>
        </w:rPr>
        <w:lastRenderedPageBreak/>
        <w:t> </w:t>
      </w:r>
    </w:p>
    <w:p w:rsidR="00AB1EEB" w:rsidRDefault="00760A69" w:rsidP="00BB119A">
      <w:pPr>
        <w:shd w:val="clear" w:color="auto" w:fill="FFFFFF"/>
        <w:overflowPunct/>
        <w:autoSpaceDE/>
        <w:autoSpaceDN/>
        <w:adjustRightInd/>
        <w:spacing w:line="360" w:lineRule="auto"/>
        <w:jc w:val="both"/>
        <w:rPr>
          <w:color w:val="000000"/>
          <w:sz w:val="28"/>
          <w:szCs w:val="28"/>
          <w:lang w:eastAsia="uk-UA"/>
        </w:rPr>
      </w:pPr>
      <w:r w:rsidRPr="00760A69">
        <w:rPr>
          <w:noProof/>
          <w:lang w:eastAsia="uk-UA"/>
        </w:rPr>
        <w:pict>
          <v:shape id="_x0000_s1048" type="#_x0000_t136" style="position:absolute;left:0;text-align:left;margin-left:.5pt;margin-top:11.7pt;width:515.95pt;height:20.9pt;z-index:-251632640" wrapcoords="8445 0 -63 0 63 12343 63 21600 942 24686 3140 27000 18806 27000 21317 24686 21851 22371 21851 6171 21349 4629 18147 0 8445 0" fillcolor="red" strokecolor="#c00000">
            <v:shadow on="t" color="#e36c0a [2409]" opacity=".5" offset="6pt,6pt"/>
            <v:textpath style="font-family:&quot;Georgia&quot;;font-weight:bold;font-style:italic;v-text-kern:t" trim="t" fitpath="t" string="VІІІ. Припинення діяльності самоврядування"/>
            <w10:wrap type="tight"/>
          </v:shape>
        </w:pict>
      </w:r>
      <w:r w:rsidR="00BB119A" w:rsidRPr="00F32F21">
        <w:rPr>
          <w:color w:val="000000"/>
          <w:sz w:val="28"/>
          <w:szCs w:val="28"/>
          <w:lang w:eastAsia="uk-UA"/>
        </w:rPr>
        <w:t> </w:t>
      </w:r>
    </w:p>
    <w:p w:rsidR="00AB1EEB" w:rsidRDefault="00BB119A" w:rsidP="002912E7">
      <w:pPr>
        <w:pStyle w:val="a8"/>
        <w:numPr>
          <w:ilvl w:val="1"/>
          <w:numId w:val="35"/>
        </w:numPr>
        <w:shd w:val="clear" w:color="auto" w:fill="FFFFFF"/>
        <w:overflowPunct/>
        <w:autoSpaceDE/>
        <w:autoSpaceDN/>
        <w:adjustRightInd/>
        <w:spacing w:line="360" w:lineRule="auto"/>
        <w:jc w:val="both"/>
        <w:rPr>
          <w:color w:val="000000"/>
          <w:sz w:val="28"/>
          <w:szCs w:val="28"/>
          <w:lang w:eastAsia="uk-UA"/>
        </w:rPr>
      </w:pPr>
      <w:r w:rsidRPr="00AB1EEB">
        <w:rPr>
          <w:color w:val="000000"/>
          <w:sz w:val="28"/>
          <w:szCs w:val="28"/>
          <w:lang w:eastAsia="uk-UA"/>
        </w:rPr>
        <w:t xml:space="preserve">Припинення діяльності самоврядування може бути здійснено шляхом її </w:t>
      </w:r>
      <w:r w:rsidR="00AB1EEB">
        <w:rPr>
          <w:color w:val="000000"/>
          <w:sz w:val="28"/>
          <w:szCs w:val="28"/>
          <w:lang w:eastAsia="uk-UA"/>
        </w:rPr>
        <w:t>реорганізації, або ліквідації (</w:t>
      </w:r>
      <w:r w:rsidRPr="00AB1EEB">
        <w:rPr>
          <w:color w:val="000000"/>
          <w:sz w:val="28"/>
          <w:szCs w:val="28"/>
          <w:lang w:eastAsia="uk-UA"/>
        </w:rPr>
        <w:t>саморозпуску, примусового розпуску) .</w:t>
      </w:r>
    </w:p>
    <w:p w:rsidR="00BB119A" w:rsidRPr="00AB1EEB" w:rsidRDefault="00BB119A" w:rsidP="002912E7">
      <w:pPr>
        <w:pStyle w:val="a8"/>
        <w:numPr>
          <w:ilvl w:val="1"/>
          <w:numId w:val="35"/>
        </w:numPr>
        <w:shd w:val="clear" w:color="auto" w:fill="FFFFFF"/>
        <w:overflowPunct/>
        <w:autoSpaceDE/>
        <w:autoSpaceDN/>
        <w:adjustRightInd/>
        <w:spacing w:line="360" w:lineRule="auto"/>
        <w:jc w:val="both"/>
        <w:rPr>
          <w:color w:val="000000"/>
          <w:sz w:val="28"/>
          <w:szCs w:val="28"/>
          <w:lang w:eastAsia="uk-UA"/>
        </w:rPr>
      </w:pPr>
      <w:r w:rsidRPr="00AB1EEB">
        <w:rPr>
          <w:color w:val="000000"/>
          <w:sz w:val="28"/>
          <w:szCs w:val="28"/>
          <w:lang w:eastAsia="uk-UA"/>
        </w:rPr>
        <w:t>Реорганізація та ліквідація самовряду</w:t>
      </w:r>
      <w:r w:rsidR="00AB1EEB">
        <w:rPr>
          <w:color w:val="000000"/>
          <w:sz w:val="28"/>
          <w:szCs w:val="28"/>
          <w:lang w:eastAsia="uk-UA"/>
        </w:rPr>
        <w:t>вання здійснюється за рішенням з</w:t>
      </w:r>
      <w:r w:rsidRPr="00AB1EEB">
        <w:rPr>
          <w:color w:val="000000"/>
          <w:sz w:val="28"/>
          <w:szCs w:val="28"/>
          <w:lang w:eastAsia="uk-UA"/>
        </w:rPr>
        <w:t>агальних зборів, прийнятому 2/3 голосів членів самоврядування, або за рішенням суду, при цьому кошти та інше майно самоврядування використовується у встановленому законодавством порядку.</w:t>
      </w: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013BB" w:rsidRDefault="00F013BB" w:rsidP="00BE2EF3">
      <w:pPr>
        <w:ind w:firstLine="708"/>
        <w:jc w:val="both"/>
        <w:rPr>
          <w:sz w:val="28"/>
          <w:szCs w:val="28"/>
          <w:lang w:eastAsia="uk-UA"/>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7A6540" w:rsidRDefault="007A6540"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29513B" w:rsidRPr="00CF1959" w:rsidRDefault="0029513B"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B61132" w:rsidRPr="00CF1959" w:rsidRDefault="00B61132" w:rsidP="00FE23FE">
      <w:pPr>
        <w:jc w:val="both"/>
        <w:rPr>
          <w:rFonts w:ascii="Georgia" w:hAnsi="Georgia"/>
          <w:b/>
          <w:i/>
          <w:color w:val="FF0000"/>
          <w:sz w:val="24"/>
          <w:szCs w:val="24"/>
        </w:rPr>
      </w:pPr>
    </w:p>
    <w:p w:rsidR="0029513B" w:rsidRDefault="0029513B"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8633C" w:rsidRDefault="00C8633C"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CF1959" w:rsidRDefault="00CF1959" w:rsidP="00FE23FE">
      <w:pPr>
        <w:jc w:val="both"/>
        <w:rPr>
          <w:rFonts w:ascii="Georgia" w:hAnsi="Georgia"/>
          <w:b/>
          <w:i/>
          <w:color w:val="FF0000"/>
          <w:sz w:val="24"/>
          <w:szCs w:val="24"/>
        </w:rPr>
      </w:pPr>
    </w:p>
    <w:p w:rsidR="007A6540" w:rsidRDefault="00760A69" w:rsidP="00FE23FE">
      <w:pPr>
        <w:jc w:val="both"/>
        <w:rPr>
          <w:rFonts w:ascii="Georgia" w:hAnsi="Georgia"/>
          <w:b/>
          <w:i/>
          <w:color w:val="FF0000"/>
          <w:sz w:val="24"/>
          <w:szCs w:val="24"/>
        </w:rPr>
      </w:pPr>
      <w:r>
        <w:rPr>
          <w:rFonts w:ascii="Georgia" w:hAnsi="Georgia"/>
          <w:b/>
          <w:i/>
          <w:noProof/>
          <w:color w:val="FF0000"/>
          <w:sz w:val="24"/>
          <w:szCs w:val="24"/>
          <w:lang w:eastAsia="uk-UA"/>
        </w:rPr>
        <w:lastRenderedPageBreak/>
        <w:pict>
          <v:roundrect id="_x0000_s1058" style="position:absolute;left:0;text-align:left;margin-left:25.8pt;margin-top:6.65pt;width:366.35pt;height:125.4pt;z-index:251703296;mso-wrap-style:none" arcsize="10923f" fillcolor="#ccecff" strokecolor="#daeef3 [664]">
            <v:fill color2="#7a8e99"/>
            <v:textbox style="mso-next-textbox:#_x0000_s1058;mso-fit-shape-to-text:t">
              <w:txbxContent>
                <w:p w:rsidR="007477D9" w:rsidRPr="00715991" w:rsidRDefault="007477D9" w:rsidP="00094A76">
                  <w:pPr>
                    <w:rPr>
                      <w:rFonts w:ascii="Georgia" w:hAnsi="Georgia"/>
                      <w:b/>
                      <w:i/>
                      <w:color w:val="FF0000"/>
                      <w:sz w:val="32"/>
                      <w:szCs w:val="32"/>
                    </w:rPr>
                  </w:pPr>
                </w:p>
                <w:p w:rsidR="007477D9" w:rsidRPr="00094A76" w:rsidRDefault="007477D9" w:rsidP="00094A76"/>
              </w:txbxContent>
            </v:textbox>
          </v:roundrect>
        </w:pict>
      </w:r>
    </w:p>
    <w:p w:rsidR="00994BB4" w:rsidRDefault="00994BB4" w:rsidP="00FE23FE">
      <w:pPr>
        <w:jc w:val="both"/>
        <w:rPr>
          <w:rFonts w:ascii="Georgia" w:hAnsi="Georgia"/>
          <w:b/>
          <w:i/>
          <w:color w:val="FF0000"/>
          <w:sz w:val="24"/>
          <w:szCs w:val="24"/>
        </w:rPr>
      </w:pPr>
    </w:p>
    <w:p w:rsidR="00FE23FE" w:rsidRDefault="00EB735D" w:rsidP="00FE23FE">
      <w:pPr>
        <w:jc w:val="both"/>
        <w:rPr>
          <w:rFonts w:ascii="Georgia" w:hAnsi="Georgia"/>
          <w:b/>
          <w:i/>
          <w:color w:val="FF0000"/>
          <w:sz w:val="24"/>
          <w:szCs w:val="24"/>
        </w:rPr>
      </w:pPr>
      <w:r>
        <w:rPr>
          <w:rFonts w:ascii="Georgia" w:hAnsi="Georgia"/>
          <w:b/>
          <w:i/>
          <w:noProof/>
          <w:color w:val="FF0000"/>
          <w:sz w:val="24"/>
          <w:szCs w:val="24"/>
          <w:lang w:eastAsia="uk-UA"/>
        </w:rPr>
        <w:drawing>
          <wp:anchor distT="0" distB="0" distL="114300" distR="114300" simplePos="0" relativeHeight="251702272" behindDoc="1" locked="0" layoutInCell="1" allowOverlap="1">
            <wp:simplePos x="0" y="0"/>
            <wp:positionH relativeFrom="column">
              <wp:posOffset>-483235</wp:posOffset>
            </wp:positionH>
            <wp:positionV relativeFrom="paragraph">
              <wp:posOffset>138924</wp:posOffset>
            </wp:positionV>
            <wp:extent cx="7589520" cy="2889885"/>
            <wp:effectExtent l="19050" t="0" r="0" b="0"/>
            <wp:wrapNone/>
            <wp:docPr id="15" name="Рисунок 2" descr="D:\Pictures\Pictures\Заставка\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Pictures\Заставка\ba.jpg"/>
                    <pic:cNvPicPr>
                      <a:picLocks noChangeAspect="1" noChangeArrowheads="1"/>
                    </pic:cNvPicPr>
                  </pic:nvPicPr>
                  <pic:blipFill>
                    <a:blip r:embed="rId10" cstate="print">
                      <a:lum bright="-10000" contrast="20000"/>
                    </a:blip>
                    <a:srcRect/>
                    <a:stretch>
                      <a:fillRect/>
                    </a:stretch>
                  </pic:blipFill>
                  <pic:spPr bwMode="auto">
                    <a:xfrm>
                      <a:off x="0" y="0"/>
                      <a:ext cx="7589520" cy="2889885"/>
                    </a:xfrm>
                    <a:prstGeom prst="rect">
                      <a:avLst/>
                    </a:prstGeom>
                    <a:ln>
                      <a:noFill/>
                    </a:ln>
                    <a:effectLst>
                      <a:softEdge rad="112500"/>
                    </a:effectLst>
                  </pic:spPr>
                </pic:pic>
              </a:graphicData>
            </a:graphic>
          </wp:anchor>
        </w:drawing>
      </w:r>
    </w:p>
    <w:p w:rsidR="00FE23FE" w:rsidRDefault="00FE23FE" w:rsidP="00FE23FE">
      <w:pPr>
        <w:jc w:val="both"/>
        <w:rPr>
          <w:rFonts w:ascii="Georgia" w:hAnsi="Georgia"/>
          <w:b/>
          <w:i/>
          <w:color w:val="FF0000"/>
          <w:sz w:val="24"/>
          <w:szCs w:val="24"/>
        </w:rPr>
      </w:pPr>
    </w:p>
    <w:p w:rsidR="00FE23FE" w:rsidRDefault="00FE23FE" w:rsidP="00FE23FE">
      <w:pPr>
        <w:jc w:val="both"/>
        <w:rPr>
          <w:rFonts w:ascii="Georgia" w:hAnsi="Georgia"/>
          <w:b/>
          <w:i/>
          <w:color w:val="FF0000"/>
          <w:sz w:val="24"/>
          <w:szCs w:val="24"/>
        </w:rPr>
      </w:pPr>
    </w:p>
    <w:p w:rsidR="00FE23FE" w:rsidRDefault="00FE23FE" w:rsidP="00FE23FE">
      <w:pPr>
        <w:ind w:left="2832" w:firstLine="708"/>
        <w:jc w:val="both"/>
        <w:rPr>
          <w:rFonts w:ascii="Georgia" w:hAnsi="Georgia"/>
          <w:b/>
          <w:i/>
          <w:color w:val="FF0000"/>
          <w:sz w:val="24"/>
          <w:szCs w:val="24"/>
        </w:rPr>
      </w:pPr>
    </w:p>
    <w:p w:rsidR="00FE23FE" w:rsidRDefault="00FE23FE" w:rsidP="00FE23FE">
      <w:pPr>
        <w:ind w:left="2832" w:firstLine="708"/>
        <w:jc w:val="both"/>
        <w:rPr>
          <w:rFonts w:ascii="Georgia" w:hAnsi="Georgia"/>
          <w:b/>
          <w:i/>
          <w:color w:val="FF0000"/>
          <w:sz w:val="24"/>
          <w:szCs w:val="24"/>
        </w:rPr>
      </w:pPr>
    </w:p>
    <w:p w:rsidR="00FE23FE" w:rsidRPr="00047316" w:rsidRDefault="00760A69" w:rsidP="00047316">
      <w:pPr>
        <w:tabs>
          <w:tab w:val="left" w:pos="4625"/>
        </w:tabs>
        <w:ind w:left="2832" w:firstLine="708"/>
        <w:jc w:val="both"/>
        <w:rPr>
          <w:rFonts w:ascii="Georgia" w:hAnsi="Georgia"/>
          <w:b/>
          <w:i/>
          <w:color w:val="FF0000"/>
          <w:sz w:val="16"/>
          <w:szCs w:val="16"/>
        </w:rPr>
      </w:pPr>
      <w:r>
        <w:rPr>
          <w:rFonts w:ascii="Georgia" w:hAnsi="Georgia"/>
          <w:b/>
          <w:i/>
          <w:noProof/>
          <w:color w:val="FF0000"/>
          <w:sz w:val="16"/>
          <w:szCs w:val="16"/>
          <w:lang w:eastAsia="uk-UA"/>
        </w:rPr>
        <w:pict>
          <v:roundrect id="_x0000_s1059" style="position:absolute;left:0;text-align:left;margin-left:153pt;margin-top:5.95pt;width:231.25pt;height:219.75pt;z-index:-251612160" arcsize="10923f" fillcolor="#ccecff" strokecolor="#daeef3 [664]">
            <v:fill color2="fill lighten(51)" angle="-135" focusposition=".5,.5" focussize="" method="linear sigma" focus="100%" type="gradient"/>
            <v:textbox style="mso-next-textbox:#_x0000_s1059">
              <w:txbxContent>
                <w:p w:rsidR="007477D9" w:rsidRPr="00FE23FE" w:rsidRDefault="007477D9" w:rsidP="00FE23FE">
                  <w:pPr>
                    <w:jc w:val="center"/>
                    <w:rPr>
                      <w:rFonts w:ascii="Georgia" w:hAnsi="Georgia"/>
                      <w:b/>
                      <w:i/>
                      <w:color w:val="002060"/>
                      <w:sz w:val="32"/>
                      <w:szCs w:val="32"/>
                    </w:rPr>
                  </w:pPr>
                </w:p>
              </w:txbxContent>
            </v:textbox>
          </v:roundrect>
        </w:pict>
      </w:r>
      <w:r w:rsidR="00047316">
        <w:rPr>
          <w:rFonts w:ascii="Georgia" w:hAnsi="Georgia"/>
          <w:b/>
          <w:i/>
          <w:color w:val="FF0000"/>
          <w:sz w:val="24"/>
          <w:szCs w:val="24"/>
        </w:rPr>
        <w:tab/>
      </w:r>
    </w:p>
    <w:p w:rsidR="00047316" w:rsidRPr="00047316" w:rsidRDefault="00047316" w:rsidP="00047316">
      <w:pPr>
        <w:ind w:left="2832" w:firstLine="570"/>
        <w:jc w:val="both"/>
        <w:rPr>
          <w:rFonts w:ascii="Georgia" w:hAnsi="Georgia"/>
          <w:b/>
          <w:i/>
          <w:color w:val="FF0000"/>
          <w:sz w:val="16"/>
          <w:szCs w:val="16"/>
        </w:rPr>
      </w:pPr>
    </w:p>
    <w:p w:rsidR="00EB735D" w:rsidRDefault="00EB735D" w:rsidP="00321419">
      <w:pPr>
        <w:spacing w:line="276" w:lineRule="auto"/>
        <w:ind w:left="3261" w:right="3096"/>
        <w:jc w:val="center"/>
        <w:rPr>
          <w:rFonts w:ascii="Georgia" w:hAnsi="Georgia"/>
          <w:b/>
          <w:i/>
          <w:color w:val="0033CC"/>
          <w:sz w:val="22"/>
          <w:szCs w:val="22"/>
        </w:rPr>
      </w:pPr>
    </w:p>
    <w:p w:rsidR="00CF1959" w:rsidRDefault="00760A69" w:rsidP="00CF1959">
      <w:pPr>
        <w:spacing w:line="276" w:lineRule="auto"/>
        <w:ind w:left="3261" w:right="3096"/>
        <w:jc w:val="center"/>
        <w:rPr>
          <w:rFonts w:ascii="Georgia" w:hAnsi="Georgia"/>
          <w:b/>
          <w:i/>
          <w:color w:val="0033CC"/>
          <w:sz w:val="22"/>
          <w:szCs w:val="22"/>
        </w:rPr>
      </w:pPr>
      <w:r w:rsidRPr="00760A69">
        <w:rPr>
          <w:noProof/>
          <w:sz w:val="28"/>
          <w:szCs w:val="28"/>
          <w:lang w:eastAsia="uk-UA"/>
        </w:rPr>
        <w:pict>
          <v:rect id="_x0000_s1062" style="position:absolute;left:0;text-align:left;margin-left:-30.15pt;margin-top:128.7pt;width:580.85pt;height:614.95pt;z-index:-251657217" fillcolor="#ccecff" strokecolor="#daeef3 [664]">
            <v:fill color2="fill lighten(51)" angle="-135" focusposition=".5,.5" focussize="" method="linear sigma" focus="100%" type="gradient"/>
            <v:textbox style="mso-next-textbox:#_x0000_s1062">
              <w:txbxContent>
                <w:p w:rsidR="007477D9" w:rsidRPr="00FE23FE" w:rsidRDefault="007477D9" w:rsidP="00321419">
                  <w:pPr>
                    <w:jc w:val="center"/>
                    <w:rPr>
                      <w:rFonts w:ascii="Georgia" w:hAnsi="Georgia"/>
                      <w:b/>
                      <w:i/>
                      <w:color w:val="002060"/>
                      <w:sz w:val="32"/>
                      <w:szCs w:val="32"/>
                    </w:rPr>
                  </w:pPr>
                </w:p>
              </w:txbxContent>
            </v:textbox>
          </v:rect>
        </w:pict>
      </w:r>
      <w:r w:rsidR="00FE23FE" w:rsidRPr="00047316">
        <w:rPr>
          <w:rFonts w:ascii="Georgia" w:hAnsi="Georgia"/>
          <w:b/>
          <w:i/>
          <w:color w:val="0033CC"/>
          <w:sz w:val="22"/>
          <w:szCs w:val="22"/>
        </w:rPr>
        <w:t>Педагогічна рада школи, загальні учнівські збори, спи</w:t>
      </w:r>
      <w:r w:rsidR="00047316" w:rsidRPr="00047316">
        <w:rPr>
          <w:rFonts w:ascii="Georgia" w:hAnsi="Georgia"/>
          <w:b/>
          <w:i/>
          <w:color w:val="0033CC"/>
          <w:sz w:val="22"/>
          <w:szCs w:val="22"/>
        </w:rPr>
        <w:t xml:space="preserve">раючись на </w:t>
      </w:r>
    </w:p>
    <w:p w:rsidR="00FE23FE" w:rsidRPr="00047316" w:rsidRDefault="00047316" w:rsidP="00321419">
      <w:pPr>
        <w:spacing w:line="276" w:lineRule="auto"/>
        <w:ind w:left="3261" w:right="3096"/>
        <w:jc w:val="center"/>
        <w:rPr>
          <w:rFonts w:ascii="Georgia" w:hAnsi="Georgia"/>
          <w:b/>
          <w:color w:val="0033CC"/>
          <w:sz w:val="22"/>
          <w:szCs w:val="22"/>
        </w:rPr>
      </w:pPr>
      <w:r w:rsidRPr="00047316">
        <w:rPr>
          <w:rFonts w:ascii="Georgia" w:hAnsi="Georgia"/>
          <w:b/>
          <w:i/>
          <w:color w:val="0033CC"/>
          <w:sz w:val="22"/>
          <w:szCs w:val="22"/>
        </w:rPr>
        <w:t xml:space="preserve">Конституцію України, </w:t>
      </w:r>
      <w:r w:rsidR="00FE23FE" w:rsidRPr="00047316">
        <w:rPr>
          <w:rFonts w:ascii="Georgia" w:hAnsi="Georgia"/>
          <w:b/>
          <w:i/>
          <w:color w:val="0033CC"/>
          <w:sz w:val="22"/>
          <w:szCs w:val="22"/>
        </w:rPr>
        <w:t xml:space="preserve">«Міжнародну </w:t>
      </w:r>
      <w:r w:rsidR="00774306">
        <w:rPr>
          <w:rFonts w:ascii="Georgia" w:hAnsi="Georgia"/>
          <w:b/>
          <w:i/>
          <w:color w:val="0033CC"/>
          <w:sz w:val="22"/>
          <w:szCs w:val="22"/>
        </w:rPr>
        <w:t xml:space="preserve"> </w:t>
      </w:r>
      <w:r w:rsidR="00FE23FE" w:rsidRPr="00047316">
        <w:rPr>
          <w:rFonts w:ascii="Georgia" w:hAnsi="Georgia"/>
          <w:b/>
          <w:i/>
          <w:color w:val="0033CC"/>
          <w:sz w:val="22"/>
          <w:szCs w:val="22"/>
        </w:rPr>
        <w:t xml:space="preserve">декларацію прав людини», дбаючи про забезпечення прав і свобод дитини, гідних умов життя та навчання, прагнучи розвивати й </w:t>
      </w:r>
      <w:r w:rsidRPr="00047316">
        <w:rPr>
          <w:rFonts w:ascii="Georgia" w:hAnsi="Georgia"/>
          <w:b/>
          <w:i/>
          <w:color w:val="0033CC"/>
          <w:sz w:val="22"/>
          <w:szCs w:val="22"/>
        </w:rPr>
        <w:t xml:space="preserve">зміцнювати демократичну правову державу, </w:t>
      </w:r>
      <w:r w:rsidR="00FE23FE" w:rsidRPr="00047316">
        <w:rPr>
          <w:rFonts w:ascii="Georgia" w:hAnsi="Georgia"/>
          <w:b/>
          <w:i/>
          <w:color w:val="0033CC"/>
          <w:sz w:val="22"/>
          <w:szCs w:val="22"/>
        </w:rPr>
        <w:t>усвідомлюючи відповідальність перед Богом, власною совістю, попередніми поколіннями, приймають цю декларацію</w:t>
      </w:r>
      <w:r w:rsidR="00FE23FE" w:rsidRPr="00047316">
        <w:rPr>
          <w:rFonts w:ascii="Georgia" w:hAnsi="Georgia"/>
          <w:b/>
          <w:color w:val="0033CC"/>
          <w:sz w:val="22"/>
          <w:szCs w:val="22"/>
        </w:rPr>
        <w:t>.</w:t>
      </w:r>
    </w:p>
    <w:p w:rsidR="007F6B6A" w:rsidRPr="007F6B6A" w:rsidRDefault="007F6B6A" w:rsidP="007F6B6A">
      <w:pPr>
        <w:rPr>
          <w:sz w:val="28"/>
          <w:szCs w:val="28"/>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1.</w:t>
      </w:r>
      <w:r w:rsidR="00321419">
        <w:rPr>
          <w:rFonts w:ascii="Georgia" w:hAnsi="Georgia"/>
          <w:sz w:val="28"/>
          <w:szCs w:val="28"/>
        </w:rPr>
        <w:tab/>
      </w:r>
      <w:r w:rsidRPr="00321419">
        <w:rPr>
          <w:rFonts w:ascii="Georgia" w:hAnsi="Georgia"/>
          <w:sz w:val="28"/>
          <w:szCs w:val="28"/>
        </w:rPr>
        <w:t xml:space="preserve">Людина, її життя і здоров’я, честь і гідність, недоторканність та безпека визначаються в Україні найвищою соціальною цінністю. Права і свободи людини та їх гарантій визначають зміст і спрямованість держави. Утвердження і забезпечення прав і свобод людини є головним обов’язком держави. </w:t>
      </w:r>
    </w:p>
    <w:p w:rsidR="00321419" w:rsidRPr="00321419" w:rsidRDefault="00321419" w:rsidP="00321419">
      <w:pPr>
        <w:spacing w:line="276" w:lineRule="auto"/>
        <w:ind w:left="1410" w:hanging="1410"/>
        <w:jc w:val="both"/>
        <w:rPr>
          <w:rFonts w:ascii="Georgia" w:hAnsi="Georgia"/>
          <w:sz w:val="10"/>
          <w:szCs w:val="10"/>
        </w:rPr>
      </w:pPr>
    </w:p>
    <w:p w:rsidR="00321419"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2.</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 xml:space="preserve">Ти є вільним та рівним у своїх правах. Усі повинні ставитись один до одного по-братські. </w:t>
      </w:r>
    </w:p>
    <w:p w:rsidR="00321419" w:rsidRPr="00321419" w:rsidRDefault="00321419" w:rsidP="00321419">
      <w:pPr>
        <w:spacing w:line="276" w:lineRule="auto"/>
        <w:ind w:left="2124" w:hanging="2124"/>
        <w:jc w:val="both"/>
        <w:rPr>
          <w:rFonts w:ascii="Georgia" w:hAnsi="Georgia"/>
          <w:sz w:val="10"/>
          <w:szCs w:val="10"/>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3.</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Ти маєш право ходить до школи і вчитись. Повна загальна середня освіта є обов’язковою (згідно із ст. 53 Конституції України). Школа повинна сприяти розвитку усіх твоїх здібностей та твоєму вмінню досягти згоди та взаєморозуміння між людьми.</w:t>
      </w:r>
    </w:p>
    <w:p w:rsidR="00321419" w:rsidRPr="00321419" w:rsidRDefault="00321419" w:rsidP="00321419">
      <w:pPr>
        <w:spacing w:line="276" w:lineRule="auto"/>
        <w:ind w:left="2124" w:hanging="2124"/>
        <w:jc w:val="both"/>
        <w:rPr>
          <w:rFonts w:ascii="Georgia" w:hAnsi="Georgia"/>
          <w:sz w:val="10"/>
          <w:szCs w:val="10"/>
        </w:rPr>
      </w:pPr>
    </w:p>
    <w:p w:rsidR="007F6B6A" w:rsidRDefault="007F6B6A" w:rsidP="00321419">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4.</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 xml:space="preserve">Ти маєш право на медичну допомогу, харчування, відпочинок та повноцінний фізичний розвиток, що забезпечується режимом школи. </w:t>
      </w:r>
    </w:p>
    <w:p w:rsidR="00321419" w:rsidRPr="00321419" w:rsidRDefault="00321419" w:rsidP="00321419">
      <w:pPr>
        <w:spacing w:line="276" w:lineRule="auto"/>
        <w:ind w:left="2124" w:hanging="2124"/>
        <w:jc w:val="both"/>
        <w:rPr>
          <w:rFonts w:ascii="Georgia" w:hAnsi="Georgia"/>
          <w:sz w:val="10"/>
          <w:szCs w:val="10"/>
        </w:rPr>
      </w:pPr>
    </w:p>
    <w:p w:rsidR="006A21D2" w:rsidRDefault="007F6B6A" w:rsidP="00321419">
      <w:pPr>
        <w:spacing w:line="276" w:lineRule="auto"/>
        <w:jc w:val="both"/>
        <w:rPr>
          <w:rFonts w:ascii="Georgia" w:hAnsi="Georgia"/>
          <w:sz w:val="28"/>
          <w:szCs w:val="28"/>
        </w:rPr>
      </w:pPr>
      <w:r w:rsidRPr="00321419">
        <w:rPr>
          <w:rFonts w:ascii="Georgia" w:hAnsi="Georgia"/>
          <w:b/>
          <w:color w:val="0033CC"/>
          <w:sz w:val="28"/>
          <w:szCs w:val="28"/>
        </w:rPr>
        <w:t>Стаття 5.</w:t>
      </w:r>
      <w:r w:rsidRPr="00321419">
        <w:rPr>
          <w:rFonts w:ascii="Georgia" w:hAnsi="Georgia"/>
          <w:sz w:val="28"/>
          <w:szCs w:val="28"/>
        </w:rPr>
        <w:t xml:space="preserve">  </w:t>
      </w:r>
      <w:r w:rsidR="00321419">
        <w:rPr>
          <w:rFonts w:ascii="Georgia" w:hAnsi="Georgia"/>
          <w:sz w:val="28"/>
          <w:szCs w:val="28"/>
        </w:rPr>
        <w:tab/>
      </w:r>
      <w:r w:rsidRPr="00321419">
        <w:rPr>
          <w:rFonts w:ascii="Georgia" w:hAnsi="Georgia"/>
          <w:sz w:val="28"/>
          <w:szCs w:val="28"/>
        </w:rPr>
        <w:t>Ти маєш право на свободу думки та релігії.</w:t>
      </w:r>
    </w:p>
    <w:p w:rsidR="007F6B6A" w:rsidRPr="006A21D2" w:rsidRDefault="007F6B6A" w:rsidP="00321419">
      <w:pPr>
        <w:spacing w:line="276" w:lineRule="auto"/>
        <w:jc w:val="both"/>
        <w:rPr>
          <w:rFonts w:ascii="Georgia" w:hAnsi="Georgia"/>
          <w:sz w:val="10"/>
          <w:szCs w:val="10"/>
        </w:rPr>
      </w:pPr>
      <w:r w:rsidRPr="00321419">
        <w:rPr>
          <w:rFonts w:ascii="Georgia" w:hAnsi="Georgia"/>
          <w:sz w:val="28"/>
          <w:szCs w:val="28"/>
        </w:rPr>
        <w:t xml:space="preserve"> </w:t>
      </w:r>
    </w:p>
    <w:p w:rsidR="007F6B6A" w:rsidRDefault="007F6B6A" w:rsidP="006A21D2">
      <w:pPr>
        <w:spacing w:line="276" w:lineRule="auto"/>
        <w:ind w:left="2124" w:hanging="2124"/>
        <w:jc w:val="both"/>
        <w:rPr>
          <w:rFonts w:ascii="Georgia" w:hAnsi="Georgia"/>
          <w:sz w:val="28"/>
          <w:szCs w:val="28"/>
        </w:rPr>
      </w:pPr>
      <w:r w:rsidRPr="00321419">
        <w:rPr>
          <w:rFonts w:ascii="Georgia" w:hAnsi="Georgia"/>
          <w:b/>
          <w:color w:val="0033CC"/>
          <w:sz w:val="28"/>
          <w:szCs w:val="28"/>
        </w:rPr>
        <w:t>Стаття 6.</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Ніхто не може примушувати тебе до вступу у будь-яку групу чи організацію.</w:t>
      </w:r>
    </w:p>
    <w:p w:rsidR="006A21D2" w:rsidRPr="006A21D2" w:rsidRDefault="006A21D2" w:rsidP="006A21D2">
      <w:pPr>
        <w:spacing w:line="276" w:lineRule="auto"/>
        <w:ind w:left="2124" w:hanging="2124"/>
        <w:jc w:val="both"/>
        <w:rPr>
          <w:rFonts w:ascii="Georgia" w:hAnsi="Georgia"/>
          <w:sz w:val="10"/>
          <w:szCs w:val="10"/>
        </w:rPr>
      </w:pPr>
    </w:p>
    <w:p w:rsidR="007F6B6A" w:rsidRPr="00321419"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7.</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маєш право брати участь у керівництві колективом, обирати та бути обраним.</w:t>
      </w: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lastRenderedPageBreak/>
        <w:t>Стаття 8.</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маєш право володіти своїм майном.  Ніхто не може без поважних причин забрати твоє майно. </w:t>
      </w:r>
    </w:p>
    <w:p w:rsidR="006A21D2" w:rsidRPr="006A21D2" w:rsidRDefault="006A21D2" w:rsidP="006A21D2">
      <w:pPr>
        <w:spacing w:line="276" w:lineRule="auto"/>
        <w:ind w:left="2124" w:hanging="2124"/>
        <w:jc w:val="both"/>
        <w:rPr>
          <w:rFonts w:ascii="Georgia" w:hAnsi="Georgia"/>
          <w:sz w:val="10"/>
          <w:szCs w:val="10"/>
        </w:rPr>
      </w:pPr>
    </w:p>
    <w:p w:rsidR="007F6B6A" w:rsidRPr="00321419"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9.</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маєш право на недоторканість, захист від втручань в особисте життя, нападів на честь та репутацію.</w:t>
      </w:r>
    </w:p>
    <w:p w:rsidR="007F6B6A" w:rsidRDefault="00760A69" w:rsidP="006A21D2">
      <w:pPr>
        <w:spacing w:line="276" w:lineRule="auto"/>
        <w:ind w:left="2124" w:hanging="2124"/>
        <w:jc w:val="both"/>
        <w:rPr>
          <w:rFonts w:ascii="Georgia" w:hAnsi="Georgia"/>
          <w:sz w:val="28"/>
          <w:szCs w:val="28"/>
        </w:rPr>
      </w:pPr>
      <w:r w:rsidRPr="00760A69">
        <w:rPr>
          <w:rFonts w:ascii="Georgia" w:hAnsi="Georgia"/>
          <w:b/>
          <w:noProof/>
          <w:color w:val="0033CC"/>
          <w:sz w:val="28"/>
          <w:szCs w:val="28"/>
          <w:lang w:eastAsia="uk-UA"/>
        </w:rPr>
        <w:pict>
          <v:rect id="_x0000_s1064" style="position:absolute;left:0;text-align:left;margin-left:-29.8pt;margin-top:-14.2pt;width:580.85pt;height:825.75pt;z-index:-251610112" fillcolor="#ccecff" strokecolor="#daeef3 [664]">
            <v:fill color2="fill lighten(51)" angle="-135" focusposition=".5,.5" focussize="" method="linear sigma" focus="100%" type="gradient"/>
            <v:textbox style="mso-next-textbox:#_x0000_s1064">
              <w:txbxContent>
                <w:p w:rsidR="007477D9" w:rsidRDefault="007477D9" w:rsidP="006A21D2">
                  <w:pPr>
                    <w:rPr>
                      <w:rFonts w:ascii="Georgia" w:hAnsi="Georgia"/>
                      <w:b/>
                      <w:i/>
                      <w:color w:val="002060"/>
                      <w:sz w:val="10"/>
                      <w:szCs w:val="10"/>
                    </w:rPr>
                  </w:pPr>
                </w:p>
                <w:p w:rsidR="007477D9" w:rsidRPr="006A21D2" w:rsidRDefault="007477D9" w:rsidP="006A21D2">
                  <w:pPr>
                    <w:jc w:val="both"/>
                    <w:rPr>
                      <w:rFonts w:ascii="Georgia" w:hAnsi="Georgia"/>
                      <w:b/>
                      <w:i/>
                      <w:color w:val="002060"/>
                      <w:sz w:val="10"/>
                      <w:szCs w:val="10"/>
                    </w:rPr>
                  </w:pPr>
                </w:p>
              </w:txbxContent>
            </v:textbox>
          </v:rect>
        </w:pict>
      </w:r>
      <w:r w:rsidR="007F6B6A" w:rsidRPr="006A21D2">
        <w:rPr>
          <w:rFonts w:ascii="Georgia" w:hAnsi="Georgia"/>
          <w:b/>
          <w:color w:val="0033CC"/>
          <w:sz w:val="28"/>
          <w:szCs w:val="28"/>
        </w:rPr>
        <w:t>Стаття 10.</w:t>
      </w:r>
      <w:r w:rsidR="007F6B6A" w:rsidRPr="00321419">
        <w:rPr>
          <w:rFonts w:ascii="Georgia" w:hAnsi="Georgia"/>
          <w:sz w:val="28"/>
          <w:szCs w:val="28"/>
        </w:rPr>
        <w:t xml:space="preserve"> </w:t>
      </w:r>
      <w:r w:rsidR="006A21D2">
        <w:rPr>
          <w:rFonts w:ascii="Georgia" w:hAnsi="Georgia"/>
          <w:sz w:val="28"/>
          <w:szCs w:val="28"/>
        </w:rPr>
        <w:tab/>
      </w:r>
      <w:r w:rsidR="007F6B6A" w:rsidRPr="00321419">
        <w:rPr>
          <w:rFonts w:ascii="Georgia" w:hAnsi="Georgia"/>
          <w:sz w:val="28"/>
          <w:szCs w:val="28"/>
        </w:rPr>
        <w:t xml:space="preserve">Ти маєш право на справедливий та гласний розгляд порушень своїх прав. Ти не маєш право чинити самосуд.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11.</w:t>
      </w:r>
      <w:r w:rsidR="006A21D2">
        <w:rPr>
          <w:rFonts w:ascii="Georgia" w:hAnsi="Georgia"/>
          <w:sz w:val="28"/>
          <w:szCs w:val="28"/>
        </w:rPr>
        <w:tab/>
      </w:r>
      <w:r w:rsidRPr="00321419">
        <w:rPr>
          <w:rFonts w:ascii="Georgia" w:hAnsi="Georgia"/>
          <w:sz w:val="28"/>
          <w:szCs w:val="28"/>
        </w:rPr>
        <w:t xml:space="preserve"> Ти обов’язки перед школою.</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12.</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зберігати вірність своїй сім’ї, друзям, Батьківщині.</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13.</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пам’ятати, що ти друг усім людям, брат іншим учням. Ти повинен поважати погляди інших, намагатися розуміти інших.</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jc w:val="both"/>
        <w:rPr>
          <w:rFonts w:ascii="Georgia" w:hAnsi="Georgia"/>
          <w:sz w:val="28"/>
          <w:szCs w:val="28"/>
        </w:rPr>
      </w:pPr>
      <w:r w:rsidRPr="006A21D2">
        <w:rPr>
          <w:rFonts w:ascii="Georgia" w:hAnsi="Georgia"/>
          <w:b/>
          <w:color w:val="0033CC"/>
          <w:sz w:val="28"/>
          <w:szCs w:val="28"/>
        </w:rPr>
        <w:t>Стаття 14.</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Ти повинен розуміти, що сила повинна бути тільки доброю.</w:t>
      </w:r>
    </w:p>
    <w:p w:rsidR="006A21D2" w:rsidRPr="006A21D2" w:rsidRDefault="006A21D2" w:rsidP="006A21D2">
      <w:pPr>
        <w:spacing w:line="276" w:lineRule="auto"/>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15.</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повинен бути ввічливим з усіма незалежно від віку, національності, релігії тощо.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16.</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 xml:space="preserve">Ти повинен дотримуватись сімейних традицій та традицій школи, виконувати і не порушувати закони суспільства. Якщо ти вважаєш закони невірними, ти можеш робити спробу змінити їх лише згідно із правилами. </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 xml:space="preserve">Стаття 17. </w:t>
      </w:r>
      <w:r w:rsidR="006A21D2">
        <w:rPr>
          <w:rFonts w:ascii="Georgia" w:hAnsi="Georgia"/>
          <w:sz w:val="28"/>
          <w:szCs w:val="28"/>
        </w:rPr>
        <w:tab/>
      </w:r>
      <w:r w:rsidRPr="00321419">
        <w:rPr>
          <w:rFonts w:ascii="Georgia" w:hAnsi="Georgia"/>
          <w:sz w:val="28"/>
          <w:szCs w:val="28"/>
        </w:rPr>
        <w:t>Ти повинен утримувати своє тіло і думку чистими та здоровими.</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18.</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Кожен учень має всі права і свободи, проголошенні цією декларацію незалежно від віку, національності, релігії тощо.</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19.</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Держава, Конституція України, Декларація прав дитини, статут школи та батьки гарантують і охороняють твої права.</w:t>
      </w:r>
    </w:p>
    <w:p w:rsidR="006A21D2" w:rsidRPr="006A21D2" w:rsidRDefault="006A21D2" w:rsidP="006A21D2">
      <w:pPr>
        <w:spacing w:line="276" w:lineRule="auto"/>
        <w:ind w:left="2124" w:hanging="2124"/>
        <w:jc w:val="both"/>
        <w:rPr>
          <w:rFonts w:ascii="Georgia" w:hAnsi="Georgia"/>
          <w:sz w:val="10"/>
          <w:szCs w:val="10"/>
        </w:rPr>
      </w:pPr>
    </w:p>
    <w:p w:rsidR="007F6B6A" w:rsidRDefault="007F6B6A" w:rsidP="006A21D2">
      <w:pPr>
        <w:spacing w:line="276" w:lineRule="auto"/>
        <w:ind w:left="2124" w:hanging="2124"/>
        <w:jc w:val="both"/>
        <w:rPr>
          <w:rFonts w:ascii="Georgia" w:hAnsi="Georgia"/>
          <w:sz w:val="28"/>
          <w:szCs w:val="28"/>
        </w:rPr>
      </w:pPr>
      <w:r w:rsidRPr="006A21D2">
        <w:rPr>
          <w:rFonts w:ascii="Georgia" w:hAnsi="Georgia"/>
          <w:b/>
          <w:color w:val="0033CC"/>
          <w:sz w:val="28"/>
          <w:szCs w:val="28"/>
        </w:rPr>
        <w:t>Стаття 20.</w:t>
      </w:r>
      <w:r w:rsidRPr="00321419">
        <w:rPr>
          <w:rFonts w:ascii="Georgia" w:hAnsi="Georgia"/>
          <w:sz w:val="28"/>
          <w:szCs w:val="28"/>
        </w:rPr>
        <w:t xml:space="preserve"> </w:t>
      </w:r>
      <w:r w:rsidR="006A21D2">
        <w:rPr>
          <w:rFonts w:ascii="Georgia" w:hAnsi="Georgia"/>
          <w:sz w:val="28"/>
          <w:szCs w:val="28"/>
        </w:rPr>
        <w:tab/>
      </w:r>
      <w:r w:rsidRPr="00321419">
        <w:rPr>
          <w:rFonts w:ascii="Georgia" w:hAnsi="Georgia"/>
          <w:sz w:val="28"/>
          <w:szCs w:val="28"/>
        </w:rPr>
        <w:t>Права та свободи кожного можуть частково обмежуватися лише у випадку необхідності і забезпечення прав і свобод інших учнів.</w:t>
      </w: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35BF7" w:rsidP="006A21D2">
      <w:pPr>
        <w:spacing w:line="276" w:lineRule="auto"/>
        <w:ind w:left="2124" w:hanging="2124"/>
        <w:jc w:val="both"/>
        <w:rPr>
          <w:rFonts w:ascii="Georgia" w:hAnsi="Georgia"/>
          <w:sz w:val="28"/>
          <w:szCs w:val="28"/>
        </w:rPr>
      </w:pPr>
      <w:r>
        <w:rPr>
          <w:rFonts w:ascii="Georgia" w:hAnsi="Georgia"/>
          <w:noProof/>
          <w:sz w:val="28"/>
          <w:szCs w:val="28"/>
          <w:lang w:eastAsia="uk-UA"/>
        </w:rPr>
        <w:drawing>
          <wp:anchor distT="0" distB="0" distL="114300" distR="114300" simplePos="0" relativeHeight="251707392" behindDoc="1" locked="0" layoutInCell="1" allowOverlap="1">
            <wp:simplePos x="0" y="0"/>
            <wp:positionH relativeFrom="column">
              <wp:posOffset>826135</wp:posOffset>
            </wp:positionH>
            <wp:positionV relativeFrom="paragraph">
              <wp:posOffset>28575</wp:posOffset>
            </wp:positionV>
            <wp:extent cx="4962525" cy="1737995"/>
            <wp:effectExtent l="19050" t="0" r="9525" b="0"/>
            <wp:wrapTight wrapText="bothSides">
              <wp:wrapPolygon edited="0">
                <wp:start x="6385" y="0"/>
                <wp:lineTo x="6053" y="474"/>
                <wp:lineTo x="5224" y="3078"/>
                <wp:lineTo x="5224" y="6156"/>
                <wp:lineTo x="5555" y="7576"/>
                <wp:lineTo x="415" y="9470"/>
                <wp:lineTo x="-83" y="9944"/>
                <wp:lineTo x="-83" y="11364"/>
                <wp:lineTo x="332" y="15152"/>
                <wp:lineTo x="249" y="16573"/>
                <wp:lineTo x="415" y="18704"/>
                <wp:lineTo x="746" y="18940"/>
                <wp:lineTo x="746" y="19177"/>
                <wp:lineTo x="995" y="21308"/>
                <wp:lineTo x="18988" y="21308"/>
                <wp:lineTo x="20066" y="21308"/>
                <wp:lineTo x="21227" y="20124"/>
                <wp:lineTo x="21641" y="11601"/>
                <wp:lineTo x="21641" y="9233"/>
                <wp:lineTo x="21310" y="8760"/>
                <wp:lineTo x="18739" y="7576"/>
                <wp:lineTo x="18408" y="3788"/>
                <wp:lineTo x="18574" y="1894"/>
                <wp:lineTo x="17164" y="1421"/>
                <wp:lineTo x="7711" y="0"/>
                <wp:lineTo x="6385" y="0"/>
              </wp:wrapPolygon>
            </wp:wrapTight>
            <wp:docPr id="22" name="Рисунок 6" descr="D:\Pictures\Pictures\Заставка\heade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Pictures\Заставка\header-kids.png"/>
                    <pic:cNvPicPr>
                      <a:picLocks noChangeAspect="1" noChangeArrowheads="1"/>
                    </pic:cNvPicPr>
                  </pic:nvPicPr>
                  <pic:blipFill>
                    <a:blip r:embed="rId11" cstate="print">
                      <a:lum contrast="10000"/>
                    </a:blip>
                    <a:srcRect/>
                    <a:stretch>
                      <a:fillRect/>
                    </a:stretch>
                  </pic:blipFill>
                  <pic:spPr bwMode="auto">
                    <a:xfrm>
                      <a:off x="0" y="0"/>
                      <a:ext cx="4962525" cy="1737995"/>
                    </a:xfrm>
                    <a:prstGeom prst="rect">
                      <a:avLst/>
                    </a:prstGeom>
                    <a:noFill/>
                    <a:ln w="9525">
                      <a:noFill/>
                      <a:miter lim="800000"/>
                      <a:headEnd/>
                      <a:tailEnd/>
                    </a:ln>
                  </pic:spPr>
                </pic:pic>
              </a:graphicData>
            </a:graphic>
          </wp:anchor>
        </w:drawing>
      </w: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6A21D2" w:rsidRDefault="006A21D2" w:rsidP="006A21D2">
      <w:pPr>
        <w:spacing w:line="276" w:lineRule="auto"/>
        <w:ind w:left="2124" w:hanging="2124"/>
        <w:jc w:val="both"/>
        <w:rPr>
          <w:rFonts w:ascii="Georgia" w:hAnsi="Georgia"/>
          <w:sz w:val="28"/>
          <w:szCs w:val="28"/>
        </w:rPr>
      </w:pPr>
    </w:p>
    <w:p w:rsidR="007A6540" w:rsidRDefault="007A6540" w:rsidP="00B5505B">
      <w:pPr>
        <w:pStyle w:val="a6"/>
        <w:rPr>
          <w:rFonts w:ascii="Century Schoolbook" w:hAnsi="Century Schoolbook"/>
          <w:b w:val="0"/>
          <w:lang w:val="uk-UA"/>
        </w:rPr>
      </w:pPr>
    </w:p>
    <w:p w:rsidR="007A6540" w:rsidRDefault="007A6540"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B61132" w:rsidRDefault="00B61132" w:rsidP="007A6540">
      <w:pPr>
        <w:pStyle w:val="a6"/>
        <w:jc w:val="center"/>
        <w:rPr>
          <w:rFonts w:ascii="Georgia" w:hAnsi="Georgia"/>
          <w:sz w:val="24"/>
          <w:szCs w:val="24"/>
          <w:lang w:val="uk-UA"/>
        </w:rPr>
      </w:pPr>
    </w:p>
    <w:p w:rsidR="002009FE" w:rsidRPr="007F6B6A" w:rsidRDefault="002009FE" w:rsidP="00693A84">
      <w:pPr>
        <w:jc w:val="both"/>
        <w:rPr>
          <w:sz w:val="28"/>
          <w:szCs w:val="28"/>
          <w:lang w:eastAsia="uk-UA"/>
        </w:rPr>
      </w:pPr>
    </w:p>
    <w:p w:rsidR="000175C6" w:rsidRPr="00CF1959" w:rsidRDefault="009E3773" w:rsidP="00CF1959">
      <w:pPr>
        <w:rPr>
          <w:rFonts w:ascii="Georgia" w:hAnsi="Georgia"/>
          <w:b/>
          <w:color w:val="003300"/>
        </w:rPr>
      </w:pPr>
      <w:r w:rsidRPr="001A6098">
        <w:rPr>
          <w:rFonts w:ascii="Georgia" w:hAnsi="Georgia"/>
          <w:b/>
          <w:color w:val="003300"/>
        </w:rPr>
        <w:t xml:space="preserve">    </w:t>
      </w:r>
      <w:r>
        <w:rPr>
          <w:rFonts w:ascii="Georgia" w:hAnsi="Georgia"/>
          <w:b/>
          <w:color w:val="003300"/>
        </w:rPr>
        <w:t xml:space="preserve">        </w:t>
      </w:r>
      <w:r w:rsidR="000175C6" w:rsidRPr="00CF1959">
        <w:rPr>
          <w:b/>
          <w:sz w:val="28"/>
          <w:szCs w:val="28"/>
          <w:lang w:eastAsia="uk-UA"/>
        </w:rPr>
        <w:t>Планування учнівського комітету.</w:t>
      </w:r>
    </w:p>
    <w:p w:rsidR="000175C6" w:rsidRDefault="000175C6" w:rsidP="00444EE1">
      <w:pPr>
        <w:spacing w:line="360" w:lineRule="auto"/>
        <w:jc w:val="center"/>
        <w:outlineLvl w:val="2"/>
        <w:rPr>
          <w:b/>
          <w:bCs/>
          <w:sz w:val="27"/>
          <w:szCs w:val="27"/>
          <w:lang w:eastAsia="uk-UA"/>
        </w:rPr>
      </w:pPr>
      <w:r w:rsidRPr="0099440F">
        <w:rPr>
          <w:b/>
          <w:bCs/>
          <w:sz w:val="27"/>
          <w:szCs w:val="27"/>
          <w:lang w:eastAsia="uk-UA"/>
        </w:rPr>
        <w:t xml:space="preserve">Перспективний план </w:t>
      </w:r>
      <w:r w:rsidRPr="0099440F">
        <w:rPr>
          <w:b/>
          <w:bCs/>
          <w:sz w:val="27"/>
          <w:szCs w:val="27"/>
          <w:lang w:eastAsia="uk-UA"/>
        </w:rPr>
        <w:br/>
        <w:t>розвитку шкільної організації учнівського самоврядування</w:t>
      </w:r>
    </w:p>
    <w:p w:rsidR="00444EE1" w:rsidRDefault="00CF1959" w:rsidP="00444EE1">
      <w:pPr>
        <w:spacing w:line="360" w:lineRule="auto"/>
        <w:jc w:val="center"/>
        <w:outlineLvl w:val="2"/>
        <w:rPr>
          <w:b/>
          <w:bCs/>
          <w:sz w:val="27"/>
          <w:szCs w:val="27"/>
          <w:lang w:eastAsia="uk-UA"/>
        </w:rPr>
      </w:pPr>
      <w:r>
        <w:rPr>
          <w:b/>
          <w:bCs/>
          <w:sz w:val="27"/>
          <w:szCs w:val="27"/>
          <w:lang w:eastAsia="uk-UA"/>
        </w:rPr>
        <w:t>ЗЗСО І-ІІІ ст.» Ліцей с.Одеради»</w:t>
      </w:r>
    </w:p>
    <w:p w:rsidR="000175C6" w:rsidRPr="0099440F" w:rsidRDefault="00B61132" w:rsidP="00444EE1">
      <w:pPr>
        <w:spacing w:line="360" w:lineRule="auto"/>
        <w:jc w:val="center"/>
        <w:outlineLvl w:val="2"/>
        <w:rPr>
          <w:b/>
          <w:bCs/>
          <w:sz w:val="27"/>
          <w:szCs w:val="27"/>
          <w:lang w:eastAsia="uk-UA"/>
        </w:rPr>
      </w:pPr>
      <w:r>
        <w:rPr>
          <w:b/>
          <w:bCs/>
          <w:sz w:val="27"/>
          <w:szCs w:val="27"/>
          <w:lang w:eastAsia="uk-UA"/>
        </w:rPr>
        <w:t>на 20</w:t>
      </w:r>
      <w:r w:rsidRPr="00CF1959">
        <w:rPr>
          <w:b/>
          <w:bCs/>
          <w:sz w:val="27"/>
          <w:szCs w:val="27"/>
          <w:lang w:eastAsia="uk-UA"/>
        </w:rPr>
        <w:t>20</w:t>
      </w:r>
      <w:r>
        <w:rPr>
          <w:b/>
          <w:bCs/>
          <w:sz w:val="27"/>
          <w:szCs w:val="27"/>
          <w:lang w:eastAsia="uk-UA"/>
        </w:rPr>
        <w:t>-202</w:t>
      </w:r>
      <w:r w:rsidRPr="00CF1959">
        <w:rPr>
          <w:b/>
          <w:bCs/>
          <w:sz w:val="27"/>
          <w:szCs w:val="27"/>
          <w:lang w:eastAsia="uk-UA"/>
        </w:rPr>
        <w:t>5</w:t>
      </w:r>
      <w:r w:rsidR="000175C6" w:rsidRPr="0099440F">
        <w:rPr>
          <w:b/>
          <w:bCs/>
          <w:sz w:val="27"/>
          <w:szCs w:val="27"/>
          <w:lang w:eastAsia="uk-UA"/>
        </w:rPr>
        <w:t xml:space="preserve"> роки</w:t>
      </w:r>
    </w:p>
    <w:p w:rsidR="000175C6" w:rsidRPr="00B61132" w:rsidRDefault="000175C6" w:rsidP="00B61132">
      <w:pPr>
        <w:jc w:val="both"/>
        <w:rPr>
          <w:sz w:val="28"/>
          <w:szCs w:val="28"/>
          <w:lang w:eastAsia="uk-UA"/>
        </w:rPr>
      </w:pPr>
      <w:r w:rsidRPr="0060508F">
        <w:rPr>
          <w:rFonts w:ascii="Georgia" w:hAnsi="Georgia"/>
          <w:sz w:val="28"/>
          <w:szCs w:val="28"/>
          <w:lang w:eastAsia="uk-UA"/>
        </w:rPr>
        <w:br/>
      </w:r>
      <w:r>
        <w:rPr>
          <w:rFonts w:ascii="Georgia" w:hAnsi="Georgia"/>
          <w:sz w:val="28"/>
          <w:szCs w:val="28"/>
          <w:lang w:eastAsia="uk-UA"/>
        </w:rPr>
        <w:t xml:space="preserve">           </w:t>
      </w:r>
      <w:r w:rsidR="00CF1959">
        <w:rPr>
          <w:sz w:val="28"/>
          <w:szCs w:val="28"/>
          <w:lang w:eastAsia="uk-UA"/>
        </w:rPr>
        <w:t>Учнівське самоврядування в</w:t>
      </w:r>
      <w:r w:rsidR="00444EE1" w:rsidRPr="00B61132">
        <w:rPr>
          <w:sz w:val="28"/>
          <w:szCs w:val="28"/>
          <w:lang w:eastAsia="uk-UA"/>
        </w:rPr>
        <w:t xml:space="preserve"> ліцеї</w:t>
      </w:r>
      <w:r w:rsidRPr="00B61132">
        <w:rPr>
          <w:sz w:val="28"/>
          <w:szCs w:val="28"/>
          <w:lang w:eastAsia="uk-UA"/>
        </w:rPr>
        <w:t xml:space="preserve"> діє на добровільних засадах, на основі єдності інтере</w:t>
      </w:r>
      <w:r w:rsidR="00444EE1" w:rsidRPr="00B61132">
        <w:rPr>
          <w:sz w:val="28"/>
          <w:szCs w:val="28"/>
          <w:lang w:eastAsia="uk-UA"/>
        </w:rPr>
        <w:t>сів, відповідно до Статуту ліцею</w:t>
      </w:r>
      <w:r w:rsidRPr="00B61132">
        <w:rPr>
          <w:sz w:val="28"/>
          <w:szCs w:val="28"/>
          <w:lang w:eastAsia="uk-UA"/>
        </w:rPr>
        <w:t>, Конституції України, законів України «Про об'єднання громадян», «Про молодіжні об'єднання та дитячі громадські організації», Державної цільової соціальної програми «Молодь України» на 2009-2015 роки та Конвенції про права дитини.</w:t>
      </w:r>
    </w:p>
    <w:p w:rsidR="000175C6" w:rsidRPr="00B61132" w:rsidRDefault="00444EE1" w:rsidP="00B61132">
      <w:pPr>
        <w:ind w:firstLine="708"/>
        <w:jc w:val="both"/>
        <w:rPr>
          <w:sz w:val="28"/>
          <w:szCs w:val="28"/>
          <w:lang w:eastAsia="uk-UA"/>
        </w:rPr>
      </w:pPr>
      <w:r w:rsidRPr="00B61132">
        <w:rPr>
          <w:sz w:val="28"/>
          <w:szCs w:val="28"/>
          <w:lang w:eastAsia="uk-UA"/>
        </w:rPr>
        <w:t>Ліцей</w:t>
      </w:r>
      <w:r w:rsidR="000175C6" w:rsidRPr="00B61132">
        <w:rPr>
          <w:sz w:val="28"/>
          <w:szCs w:val="28"/>
          <w:lang w:eastAsia="uk-UA"/>
        </w:rPr>
        <w:t xml:space="preserve"> намагається керуватися інтересами й потребами дітей, які там не лише вчаться, а й живуть повноцінним і духовним життям. І саме через шкільне самоврядування, яке пройшло довгий шлях, до початку безпосередньої практики, відбувається процес підготовки майбутніх активних громадян нашої держави, із глибоко усвідомленою життєвою позицією, почуттям національної самосвідомості, які б змогли розв'язувати як щоденні, так і масштабні завдання, приймати власні рішення.</w:t>
      </w:r>
    </w:p>
    <w:p w:rsidR="000175C6" w:rsidRPr="00B61132" w:rsidRDefault="00444EE1" w:rsidP="00B61132">
      <w:pPr>
        <w:ind w:firstLine="708"/>
        <w:jc w:val="both"/>
        <w:rPr>
          <w:sz w:val="28"/>
          <w:szCs w:val="28"/>
          <w:lang w:eastAsia="uk-UA"/>
        </w:rPr>
      </w:pPr>
      <w:r w:rsidRPr="00B61132">
        <w:rPr>
          <w:sz w:val="28"/>
          <w:szCs w:val="28"/>
          <w:lang w:eastAsia="uk-UA"/>
        </w:rPr>
        <w:t>Наш ліцей</w:t>
      </w:r>
      <w:r w:rsidR="000175C6" w:rsidRPr="00B61132">
        <w:rPr>
          <w:sz w:val="28"/>
          <w:szCs w:val="28"/>
          <w:lang w:eastAsia="uk-UA"/>
        </w:rPr>
        <w:t xml:space="preserve"> ставить за мету не просто йти в ногу з часом, а прагне випереджа</w:t>
      </w:r>
      <w:r w:rsidRPr="00B61132">
        <w:rPr>
          <w:sz w:val="28"/>
          <w:szCs w:val="28"/>
          <w:lang w:eastAsia="uk-UA"/>
        </w:rPr>
        <w:t>ти час. Сьогоднішній учень ліцею</w:t>
      </w:r>
      <w:r w:rsidR="000175C6" w:rsidRPr="00B61132">
        <w:rPr>
          <w:sz w:val="28"/>
          <w:szCs w:val="28"/>
          <w:lang w:eastAsia="uk-UA"/>
        </w:rPr>
        <w:t xml:space="preserve"> – це передусім людина творча, з великим потенціалом саморозвитку та самореалізації. 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w:t>
      </w:r>
    </w:p>
    <w:p w:rsidR="000175C6" w:rsidRPr="00B61132" w:rsidRDefault="000175C6" w:rsidP="00B61132">
      <w:pPr>
        <w:ind w:firstLine="708"/>
        <w:jc w:val="both"/>
        <w:rPr>
          <w:sz w:val="28"/>
          <w:szCs w:val="28"/>
          <w:lang w:eastAsia="uk-UA"/>
        </w:rPr>
      </w:pPr>
      <w:r w:rsidRPr="00B61132">
        <w:rPr>
          <w:sz w:val="28"/>
          <w:szCs w:val="28"/>
          <w:lang w:eastAsia="uk-UA"/>
        </w:rPr>
        <w:t>З метою підтримки та розвитку учнівського самоврядування, пошуку нових форм, методів і моделей його організації педагогічним колективом нашого навчального закладу заплановано проведення значної роботи, спрямованої на формування соціальної активності та громадянської самосвідомості молоді:</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активно залучати учнівську молодь до реалізації соціальних програм і проектів, проведення акцій та заходів, організованих органами учнівського врядування;</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надавати методичну допомогу та підтримку діяльності органів учнівського самоврядування;</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забезпечити приміщенням для проведення зборів учнівського активу;</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залучати органи учнівського самоврядування до превентивно-профілактичних заходів, спрямованих на попередження правопорушень та злочинності серед неповнолітніх, розв’язання проблем, насильства, жорстокості, гендерної нерівності, наркоманії та інших негативних явищ у молодіжному середовищі;</w:t>
      </w:r>
    </w:p>
    <w:p w:rsidR="000175C6" w:rsidRPr="00B61132" w:rsidRDefault="000175C6" w:rsidP="00B61132">
      <w:pPr>
        <w:pStyle w:val="a8"/>
        <w:numPr>
          <w:ilvl w:val="0"/>
          <w:numId w:val="49"/>
        </w:numPr>
        <w:overflowPunct/>
        <w:autoSpaceDE/>
        <w:autoSpaceDN/>
        <w:adjustRightInd/>
        <w:jc w:val="both"/>
        <w:rPr>
          <w:sz w:val="28"/>
          <w:szCs w:val="28"/>
          <w:lang w:eastAsia="uk-UA"/>
        </w:rPr>
      </w:pPr>
      <w:r w:rsidRPr="00B61132">
        <w:rPr>
          <w:sz w:val="28"/>
          <w:szCs w:val="28"/>
          <w:lang w:eastAsia="uk-UA"/>
        </w:rPr>
        <w:t>сприяти співпраці органів учнівського врядування із засобами масової інформації для інформування громадськості про їх діяльність.</w:t>
      </w:r>
    </w:p>
    <w:p w:rsidR="000175C6" w:rsidRPr="00B61132" w:rsidRDefault="000175C6" w:rsidP="00B61132">
      <w:pPr>
        <w:ind w:firstLine="360"/>
        <w:jc w:val="both"/>
        <w:rPr>
          <w:sz w:val="28"/>
          <w:szCs w:val="28"/>
          <w:lang w:eastAsia="uk-UA"/>
        </w:rPr>
      </w:pPr>
      <w:r w:rsidRPr="00B61132">
        <w:rPr>
          <w:sz w:val="28"/>
          <w:szCs w:val="28"/>
          <w:lang w:eastAsia="uk-UA"/>
        </w:rPr>
        <w:t xml:space="preserve">Завдання учнівського самоврядування </w:t>
      </w:r>
      <w:r w:rsidR="0029646D" w:rsidRPr="00B61132">
        <w:rPr>
          <w:sz w:val="28"/>
          <w:szCs w:val="28"/>
          <w:lang w:eastAsia="uk-UA"/>
        </w:rPr>
        <w:t>на</w:t>
      </w:r>
      <w:r w:rsidR="00CF1959">
        <w:rPr>
          <w:sz w:val="28"/>
          <w:szCs w:val="28"/>
          <w:lang w:eastAsia="uk-UA"/>
        </w:rPr>
        <w:t xml:space="preserve"> 2020-2025</w:t>
      </w:r>
      <w:r w:rsidRPr="00B61132">
        <w:rPr>
          <w:sz w:val="28"/>
          <w:szCs w:val="28"/>
          <w:lang w:eastAsia="uk-UA"/>
        </w:rPr>
        <w:t xml:space="preserve"> роки:</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розробка символіки шкільної організації учнівського самовряд</w:t>
      </w:r>
      <w:r w:rsidR="0029646D" w:rsidRPr="00B61132">
        <w:rPr>
          <w:sz w:val="28"/>
          <w:szCs w:val="28"/>
          <w:lang w:eastAsia="uk-UA"/>
        </w:rPr>
        <w:t>ування «Нове покоління</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продовження робот</w:t>
      </w:r>
      <w:r w:rsidR="0029646D" w:rsidRPr="00B61132">
        <w:rPr>
          <w:sz w:val="28"/>
          <w:szCs w:val="28"/>
          <w:lang w:eastAsia="uk-UA"/>
        </w:rPr>
        <w:t>и над роботою</w:t>
      </w:r>
      <w:r w:rsidRPr="00B61132">
        <w:rPr>
          <w:sz w:val="28"/>
          <w:szCs w:val="28"/>
          <w:lang w:eastAsia="uk-UA"/>
        </w:rPr>
        <w:t xml:space="preserve"> інформаційного шкільного органу самовря</w:t>
      </w:r>
      <w:r w:rsidR="0029646D" w:rsidRPr="00B61132">
        <w:rPr>
          <w:sz w:val="28"/>
          <w:szCs w:val="28"/>
          <w:lang w:eastAsia="uk-UA"/>
        </w:rPr>
        <w:t xml:space="preserve">дування веб-сайту </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lastRenderedPageBreak/>
        <w:t>активізація роботи щодо створенн</w:t>
      </w:r>
      <w:r w:rsidR="00CF1959">
        <w:rPr>
          <w:sz w:val="28"/>
          <w:szCs w:val="28"/>
          <w:lang w:eastAsia="uk-UA"/>
        </w:rPr>
        <w:t xml:space="preserve">я у нашому навчальному закладі </w:t>
      </w:r>
      <w:r w:rsidRPr="00B61132">
        <w:rPr>
          <w:sz w:val="28"/>
          <w:szCs w:val="28"/>
          <w:lang w:eastAsia="uk-UA"/>
        </w:rPr>
        <w:t>клубу</w:t>
      </w:r>
      <w:r w:rsidR="00CF1959">
        <w:rPr>
          <w:sz w:val="28"/>
          <w:szCs w:val="28"/>
          <w:lang w:eastAsia="uk-UA"/>
        </w:rPr>
        <w:t xml:space="preserve"> за інтересами;</w:t>
      </w:r>
      <w:r w:rsidRPr="00B61132">
        <w:rPr>
          <w:sz w:val="28"/>
          <w:szCs w:val="28"/>
          <w:lang w:eastAsia="uk-UA"/>
        </w:rPr>
        <w:t>;</w:t>
      </w:r>
    </w:p>
    <w:p w:rsidR="000175C6" w:rsidRPr="00B61132" w:rsidRDefault="00444EE1"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розробка дизайну сайту ліцею</w:t>
      </w:r>
      <w:r w:rsidR="000175C6"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самовдосконалення особистості лідера при відвідуванні «Школи лідера» в нашому навчальному закладі;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активізація роботи агітбригади ЮІР;</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перейняття досвіду щодо роботи агітбригади ДЮП, реорганізація її діяльності;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активізація молодіжного руху за здоровий спосіб життя, перейняття кращого досвіду з профілактики запобігання негативним проявам серед дітей і молоді, впровадження нових форм «здорового дозвілля»;</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згуртування учнівського колективу та залучення до співпраці всі</w:t>
      </w:r>
      <w:r w:rsidR="00444EE1" w:rsidRPr="00B61132">
        <w:rPr>
          <w:sz w:val="28"/>
          <w:szCs w:val="28"/>
          <w:lang w:eastAsia="uk-UA"/>
        </w:rPr>
        <w:t xml:space="preserve"> вікові категорії учнів ліцею</w:t>
      </w:r>
      <w:r w:rsidRPr="00B61132">
        <w:rPr>
          <w:sz w:val="28"/>
          <w:szCs w:val="28"/>
          <w:lang w:eastAsia="uk-UA"/>
        </w:rPr>
        <w:t>;</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підвищення соціальної активності школярів залучанням їх до участі у волонтерському русі;</w:t>
      </w:r>
    </w:p>
    <w:p w:rsidR="000175C6" w:rsidRPr="00B61132" w:rsidRDefault="000175C6" w:rsidP="00B61132">
      <w:pPr>
        <w:pStyle w:val="a8"/>
        <w:numPr>
          <w:ilvl w:val="0"/>
          <w:numId w:val="50"/>
        </w:numPr>
        <w:overflowPunct/>
        <w:autoSpaceDE/>
        <w:autoSpaceDN/>
        <w:adjustRightInd/>
        <w:jc w:val="both"/>
        <w:rPr>
          <w:sz w:val="28"/>
          <w:szCs w:val="28"/>
          <w:lang w:eastAsia="uk-UA"/>
        </w:rPr>
      </w:pPr>
      <w:r w:rsidRPr="00B61132">
        <w:rPr>
          <w:sz w:val="28"/>
          <w:szCs w:val="28"/>
          <w:lang w:eastAsia="uk-UA"/>
        </w:rPr>
        <w:t>розвиток громадянської свідомості учнів,їх залучення до реалізації соціально важливих проектів.</w:t>
      </w:r>
    </w:p>
    <w:p w:rsidR="000175C6" w:rsidRPr="00B61132" w:rsidRDefault="000175C6" w:rsidP="00B61132">
      <w:pPr>
        <w:ind w:firstLine="708"/>
        <w:jc w:val="both"/>
        <w:rPr>
          <w:sz w:val="28"/>
          <w:szCs w:val="28"/>
          <w:lang w:eastAsia="uk-UA"/>
        </w:rPr>
      </w:pPr>
      <w:r w:rsidRPr="00B61132">
        <w:rPr>
          <w:sz w:val="28"/>
          <w:szCs w:val="28"/>
          <w:lang w:eastAsia="uk-UA"/>
        </w:rPr>
        <w:t>В умовах посилення негативних інформаційного та соціально-психологічного впливу на особистість визначення місця і ролі учнівського самоврядування сьогодні набуває особливої значущості. Учнівське самоврядування є ефективним засобом виховання в умовах складних динамічних суспільних змін.</w:t>
      </w:r>
    </w:p>
    <w:p w:rsidR="000175C6" w:rsidRPr="00B61132" w:rsidRDefault="000175C6" w:rsidP="00B61132">
      <w:pPr>
        <w:ind w:firstLine="708"/>
        <w:jc w:val="both"/>
        <w:rPr>
          <w:sz w:val="28"/>
          <w:szCs w:val="28"/>
          <w:lang w:eastAsia="uk-UA"/>
        </w:rPr>
      </w:pPr>
      <w:r w:rsidRPr="00B61132">
        <w:rPr>
          <w:sz w:val="28"/>
          <w:szCs w:val="28"/>
          <w:lang w:eastAsia="uk-UA"/>
        </w:rPr>
        <w:t>Унікальна можливість учнівського самоврядування у створенні простору для самореалізації особистості. Проблема формування та самореалізації особистості в кожному поколінні є центральною темою і предметом осмислення, вивчення і експериментування.</w:t>
      </w:r>
    </w:p>
    <w:p w:rsidR="000175C6" w:rsidRPr="00B61132" w:rsidRDefault="000175C6" w:rsidP="00B61132">
      <w:pPr>
        <w:ind w:firstLine="708"/>
        <w:jc w:val="both"/>
        <w:rPr>
          <w:sz w:val="28"/>
          <w:szCs w:val="28"/>
          <w:lang w:eastAsia="uk-UA"/>
        </w:rPr>
      </w:pPr>
      <w:r w:rsidRPr="00B61132">
        <w:rPr>
          <w:sz w:val="28"/>
          <w:szCs w:val="28"/>
          <w:lang w:eastAsia="uk-UA"/>
        </w:rPr>
        <w:t>Учнівс</w:t>
      </w:r>
      <w:r w:rsidR="00444EE1" w:rsidRPr="00B61132">
        <w:rPr>
          <w:sz w:val="28"/>
          <w:szCs w:val="28"/>
          <w:lang w:eastAsia="uk-UA"/>
        </w:rPr>
        <w:t>ьке самовря</w:t>
      </w:r>
      <w:r w:rsidR="00CF1959">
        <w:rPr>
          <w:sz w:val="28"/>
          <w:szCs w:val="28"/>
          <w:lang w:eastAsia="uk-UA"/>
        </w:rPr>
        <w:t>дування в нашому ліце</w:t>
      </w:r>
      <w:r w:rsidR="00444EE1" w:rsidRPr="00B61132">
        <w:rPr>
          <w:sz w:val="28"/>
          <w:szCs w:val="28"/>
          <w:lang w:eastAsia="uk-UA"/>
        </w:rPr>
        <w:t>ї</w:t>
      </w:r>
      <w:r w:rsidRPr="00B61132">
        <w:rPr>
          <w:sz w:val="28"/>
          <w:szCs w:val="28"/>
          <w:lang w:eastAsia="uk-UA"/>
        </w:rPr>
        <w:t xml:space="preserve"> спрямоване на розвиток ініціативи, можливості розкриття організаторських здібностей, підготовку та проведення різноманітних заходів у відповідності до потреб та інтересів.</w:t>
      </w:r>
    </w:p>
    <w:p w:rsidR="000175C6" w:rsidRPr="00CF1959" w:rsidRDefault="000175C6" w:rsidP="00B61132">
      <w:pPr>
        <w:ind w:firstLine="708"/>
        <w:jc w:val="both"/>
        <w:rPr>
          <w:sz w:val="28"/>
          <w:szCs w:val="28"/>
          <w:lang w:eastAsia="uk-UA"/>
        </w:rPr>
      </w:pPr>
      <w:r w:rsidRPr="00B61132">
        <w:rPr>
          <w:sz w:val="28"/>
          <w:szCs w:val="28"/>
          <w:lang w:eastAsia="uk-UA"/>
        </w:rPr>
        <w:t>Перспективи розвитку учнівського самоврядування: надалі розширювати рамки своєї діяльності, виступати ініціатором і наставником нових, цікавих, корисних, креативних, неординарних починань.</w:t>
      </w:r>
    </w:p>
    <w:p w:rsidR="00B61132" w:rsidRPr="00CF1959" w:rsidRDefault="00B61132" w:rsidP="00B61132">
      <w:pPr>
        <w:ind w:firstLine="708"/>
        <w:jc w:val="both"/>
        <w:rPr>
          <w:sz w:val="28"/>
          <w:szCs w:val="28"/>
          <w:lang w:eastAsia="uk-UA"/>
        </w:rPr>
      </w:pPr>
      <w:r w:rsidRPr="00CF1959">
        <w:rPr>
          <w:sz w:val="28"/>
          <w:szCs w:val="28"/>
          <w:lang w:eastAsia="uk-UA"/>
        </w:rPr>
        <w:t>Учнівське самоврядування як сукупність форм дитячої самоорганізації та спільної діяльності за інтересами неможливе без відповідних дій з боку педагогів та керівництва школи. Навіть якщо мова йде про найвищий ступінь</w:t>
      </w:r>
      <w:r w:rsidR="00CF1959">
        <w:rPr>
          <w:sz w:val="28"/>
          <w:szCs w:val="28"/>
          <w:lang w:eastAsia="uk-UA"/>
        </w:rPr>
        <w:t xml:space="preserve"> </w:t>
      </w:r>
      <w:r w:rsidRPr="00CF1959">
        <w:rPr>
          <w:sz w:val="28"/>
          <w:szCs w:val="28"/>
          <w:lang w:eastAsia="uk-UA"/>
        </w:rPr>
        <w:t>участі – самостійну дитячу ініціативу – діяльність школи має бути організована таким чином, щоб нагороджена ініціатива, яка має форму ідей та прагнень, спроб діяти, розвивлась, а не пригнічувалась шкільним мікросоціумом. Більше того, принципи внутрішнього шкільного устрою мають не тільки дбати про підтримку і розвиток виявленої учнівської ініціативи, а передусім створювати атмосферу, в якій би культивувалась дитяча активність. В колективі навчального закладу з давніми традиціями молодіжної участі, з високим рівнем демократичності і партнерства у взаєминах між вчителями та учнями та відповідною політикоюкерівництва інтенсивність участі очевидно буде більшою аніж там, де активність у позанавчальній діяльності не заохочується, а спроби неформальної самоорганізації ігноруються чи навіть сприймаються як негативне явище. Аналізуючи минулий і сучасний досвід організації учнівького самоврядування, визначаємо ряд провідних умов і принципів, які сприяють активізації молодіжної участі в умовах школи.</w:t>
      </w:r>
    </w:p>
    <w:p w:rsidR="00B61132" w:rsidRPr="00CF1959" w:rsidRDefault="00B61132" w:rsidP="00B61132">
      <w:pPr>
        <w:ind w:firstLine="708"/>
        <w:jc w:val="center"/>
        <w:rPr>
          <w:sz w:val="28"/>
          <w:szCs w:val="28"/>
          <w:lang w:eastAsia="uk-UA"/>
        </w:rPr>
      </w:pPr>
      <w:r w:rsidRPr="00CF1959">
        <w:rPr>
          <w:b/>
          <w:bCs/>
          <w:sz w:val="28"/>
          <w:szCs w:val="28"/>
          <w:lang w:eastAsia="uk-UA"/>
        </w:rPr>
        <w:t>ПАРТНЕРСТВО</w:t>
      </w:r>
    </w:p>
    <w:p w:rsidR="00B61132" w:rsidRPr="00B61132" w:rsidRDefault="00B61132" w:rsidP="00B61132">
      <w:pPr>
        <w:ind w:firstLine="708"/>
        <w:jc w:val="both"/>
        <w:rPr>
          <w:sz w:val="28"/>
          <w:szCs w:val="28"/>
          <w:lang w:val="ru-RU" w:eastAsia="uk-UA"/>
        </w:rPr>
      </w:pPr>
      <w:r w:rsidRPr="00CF1959">
        <w:rPr>
          <w:sz w:val="28"/>
          <w:szCs w:val="28"/>
          <w:lang w:eastAsia="uk-UA"/>
        </w:rPr>
        <w:lastRenderedPageBreak/>
        <w:t xml:space="preserve">Одним з базових принципів спільної з школярами діяльності в рамках управління шкільним життям, організації дозвілля чи просто проведення певних заходів є партнерське ставлення та відповідний тип спілкування, виконання спільних дій. </w:t>
      </w:r>
      <w:r w:rsidRPr="00B61132">
        <w:rPr>
          <w:sz w:val="28"/>
          <w:szCs w:val="28"/>
          <w:lang w:val="ru-RU" w:eastAsia="uk-UA"/>
        </w:rPr>
        <w:t>Формування партнерських взаємин на рівні «педагог-учень» чи «педагог-директор(завуч)» або ж навіть «учень –директор(завуч)» не слід асоціювати з втратою взаємоповаги та встановленням панібратського ставлення. Скоріше навпаки: рівень ззаємної поваги тапорозуміння значно підвищується, зникає формалізм у взаєминах,підвищується адекватність у сприйманні поставлених спільних завдань та один одного, долаються основні комунікативні бар’єри. Вийти на рівень партнерства у спілкуванні і діяльності можливо передусім через самовиховання і педагогів, і учнів, і керівників школи, адже вимагає від партнерів високої рефлексії, усвідомлення цінності спільної діяльності та важливості спільних цілей.</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РОБОТА З АКТИВОМ</w:t>
      </w:r>
    </w:p>
    <w:p w:rsidR="00B61132" w:rsidRPr="00B61132" w:rsidRDefault="00B61132" w:rsidP="00B61132">
      <w:pPr>
        <w:ind w:firstLine="708"/>
        <w:jc w:val="both"/>
        <w:rPr>
          <w:sz w:val="28"/>
          <w:szCs w:val="28"/>
          <w:lang w:val="ru-RU" w:eastAsia="uk-UA"/>
        </w:rPr>
      </w:pPr>
      <w:r w:rsidRPr="00B61132">
        <w:rPr>
          <w:sz w:val="28"/>
          <w:szCs w:val="28"/>
          <w:lang w:val="ru-RU" w:eastAsia="uk-UA"/>
        </w:rPr>
        <w:t>У безпосередню діяльність щодо організації учнівського самоврядування включається передусім той сектор шкільної громадськості, який прийнято називати активом. На думку Харламова І.Ф. наявність працездатного та дієвого активу є суттєвим фактором організації учнівського самоврядування колективу, його деммократизації. До складу активу входять передусім учні, які виконують ті чи інші суспільні доручення (члени учкомів, шкільних парламентів, редколегій шкільних газет, старости класів, члени громадських організацій, що діють в школі, гуртків, творчих об’єднань тощо). Ключовими характеристиками активу є динамічна структура (змінюваність) та спадкоємність.</w:t>
      </w:r>
    </w:p>
    <w:p w:rsidR="00B61132" w:rsidRPr="00B61132" w:rsidRDefault="00B61132" w:rsidP="00B61132">
      <w:pPr>
        <w:ind w:firstLine="708"/>
        <w:jc w:val="both"/>
        <w:rPr>
          <w:b/>
          <w:bCs/>
          <w:sz w:val="28"/>
          <w:szCs w:val="28"/>
          <w:lang w:val="ru-RU" w:eastAsia="uk-UA"/>
        </w:rPr>
      </w:pPr>
      <w:r w:rsidRPr="00B61132">
        <w:rPr>
          <w:b/>
          <w:bCs/>
          <w:sz w:val="28"/>
          <w:szCs w:val="28"/>
          <w:lang w:val="ru-RU" w:eastAsia="uk-UA"/>
        </w:rPr>
        <w:t>Специфічні напрямки організаційно-виховної роботи з активом:</w:t>
      </w:r>
    </w:p>
    <w:p w:rsidR="00B61132" w:rsidRPr="00B61132" w:rsidRDefault="00B61132" w:rsidP="00B61132">
      <w:pPr>
        <w:numPr>
          <w:ilvl w:val="0"/>
          <w:numId w:val="52"/>
        </w:numPr>
        <w:jc w:val="both"/>
        <w:rPr>
          <w:sz w:val="28"/>
          <w:szCs w:val="28"/>
          <w:lang w:val="ru-RU" w:eastAsia="uk-UA"/>
        </w:rPr>
      </w:pPr>
      <w:r w:rsidRPr="00B61132">
        <w:rPr>
          <w:sz w:val="28"/>
          <w:szCs w:val="28"/>
          <w:lang w:val="ru-RU" w:eastAsia="uk-UA"/>
        </w:rPr>
        <w:t>виховні дії, спрямовані на усвідомлення учнями власних обов’язків, функцій та завданя колективу (інструктаж, конкретизація завдань, доручення, колективні обговорення, ундивідуальні бесіди, повсякденне спілкування);</w:t>
      </w:r>
    </w:p>
    <w:p w:rsidR="00B61132" w:rsidRPr="00B61132" w:rsidRDefault="00B61132" w:rsidP="00B61132">
      <w:pPr>
        <w:numPr>
          <w:ilvl w:val="0"/>
          <w:numId w:val="52"/>
        </w:numPr>
        <w:jc w:val="both"/>
        <w:rPr>
          <w:sz w:val="28"/>
          <w:szCs w:val="28"/>
          <w:lang w:val="ru-RU" w:eastAsia="uk-UA"/>
        </w:rPr>
      </w:pPr>
      <w:r w:rsidRPr="00B61132">
        <w:rPr>
          <w:sz w:val="28"/>
          <w:szCs w:val="28"/>
          <w:lang w:val="ru-RU" w:eastAsia="uk-UA"/>
        </w:rPr>
        <w:t>Надання повсякденної практичної допомоги в роботі, організація обміну досвіджо роботи;</w:t>
      </w:r>
    </w:p>
    <w:p w:rsidR="00B61132" w:rsidRPr="00B61132" w:rsidRDefault="00B61132" w:rsidP="00B61132">
      <w:pPr>
        <w:numPr>
          <w:ilvl w:val="0"/>
          <w:numId w:val="52"/>
        </w:numPr>
        <w:jc w:val="both"/>
        <w:rPr>
          <w:sz w:val="28"/>
          <w:szCs w:val="28"/>
          <w:lang w:val="ru-RU" w:eastAsia="uk-UA"/>
        </w:rPr>
      </w:pPr>
      <w:r w:rsidRPr="00B61132">
        <w:rPr>
          <w:sz w:val="28"/>
          <w:szCs w:val="28"/>
          <w:lang w:val="ru-RU" w:eastAsia="uk-UA"/>
        </w:rPr>
        <w:t>Контроль і спостереження за роботою активу, критика результатів, створення ситуацій, в яких учні можуть презентувати результати своєї роботи;</w:t>
      </w:r>
    </w:p>
    <w:p w:rsidR="00B61132" w:rsidRPr="00B61132" w:rsidRDefault="00B61132" w:rsidP="00B61132">
      <w:pPr>
        <w:numPr>
          <w:ilvl w:val="0"/>
          <w:numId w:val="52"/>
        </w:numPr>
        <w:jc w:val="both"/>
        <w:rPr>
          <w:sz w:val="28"/>
          <w:szCs w:val="28"/>
          <w:lang w:val="ru-RU" w:eastAsia="uk-UA"/>
        </w:rPr>
      </w:pPr>
      <w:r w:rsidRPr="00B61132">
        <w:rPr>
          <w:sz w:val="28"/>
          <w:szCs w:val="28"/>
          <w:lang w:val="ru-RU" w:eastAsia="uk-UA"/>
        </w:rPr>
        <w:t>Організація самостійного планування, самостійного аналізу результатів, заохочення учнівської ініціативи;</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ЗАБЕЗПЕЧЕННЯ РОЗВИТКУ КОЛЕКТИВУ ЧЕРЕЗ ФОРМУВАННЯ ПЕРСПЕКТИВ</w:t>
      </w:r>
    </w:p>
    <w:p w:rsidR="00B61132" w:rsidRPr="00B61132" w:rsidRDefault="00B61132" w:rsidP="00B61132">
      <w:pPr>
        <w:ind w:firstLine="708"/>
        <w:jc w:val="both"/>
        <w:rPr>
          <w:sz w:val="28"/>
          <w:szCs w:val="28"/>
          <w:lang w:val="ru-RU" w:eastAsia="uk-UA"/>
        </w:rPr>
      </w:pPr>
      <w:r w:rsidRPr="00B61132">
        <w:rPr>
          <w:sz w:val="28"/>
          <w:szCs w:val="28"/>
          <w:lang w:val="ru-RU" w:eastAsia="uk-UA"/>
        </w:rPr>
        <w:t xml:space="preserve">Особливе значення у справі шкільного самоврядування має формування перспектив цілей учасників. Саме таким чином, на думку педагогів і психологів, забезпечується розвиток і укріплення учнівського колективу. Розвиток участі залежить передусім від змістовності і динаміки діяльності учнівського колективу та загальношкільного колективу. А.С.Макаренко свого часу сформулював закон розвитку (руху) колективу: «Колектив повинен постійно рухатись вперед, досягати все нових і нових успіхів, чинити все більший і більший вплив на розвиток і особистісне формування своїх членів». Зупинка у розвитку колективу призводить до його ослаблення і розпаду. Колективна перспектива умова руху колективу – це віддалена у часі мета, що обумовлює прагнення і добровільну діяльність, в якій зацікавлена переважна більшість членів колективу. Характер перспективи залежить від індивідуальних психологічних і вікових особливостей учнів, колективних та індивідуальних інтересів і потреб. Аналіз </w:t>
      </w:r>
      <w:r w:rsidRPr="00B61132">
        <w:rPr>
          <w:sz w:val="28"/>
          <w:szCs w:val="28"/>
          <w:lang w:val="ru-RU" w:eastAsia="uk-UA"/>
        </w:rPr>
        <w:lastRenderedPageBreak/>
        <w:t>учнівських перспектив дає педагогу вичерпану інформацію про внутрішній стан і настрій школярів, їх прагнення, інтереси, мрії,ціннісні орієнтири.</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ФОРМУВАННЯ СУСПІЛЬНОЇ ДУМКИ</w:t>
      </w:r>
    </w:p>
    <w:p w:rsidR="00B61132" w:rsidRPr="00B61132" w:rsidRDefault="00B61132" w:rsidP="00B61132">
      <w:pPr>
        <w:ind w:firstLine="708"/>
        <w:jc w:val="both"/>
        <w:rPr>
          <w:sz w:val="28"/>
          <w:szCs w:val="28"/>
          <w:lang w:val="ru-RU" w:eastAsia="uk-UA"/>
        </w:rPr>
      </w:pPr>
      <w:r w:rsidRPr="00B61132">
        <w:rPr>
          <w:sz w:val="28"/>
          <w:szCs w:val="28"/>
          <w:lang w:val="ru-RU" w:eastAsia="uk-UA"/>
        </w:rPr>
        <w:t>Вагомим фактором розвитку і досягнення зрілості колективу, а відповідно активізації участі, є формування суспільної думки. Під суспільною думкою слід розуміти ті домінуючі погляди, оцінки, які надаються в учнівському середовищі певним явищам і фактам колективного життя. Формувати і розвивати в колективі здорову суспільну думку можливо лише за умов добре налагодженої практичної діяльності учнів, власне кажучи-самої участі. Досить цікавим фактом є двостороння залежність між молодіжною участю та наявністю колективної думки:</w:t>
      </w:r>
    </w:p>
    <w:p w:rsidR="00B61132" w:rsidRPr="00B61132" w:rsidRDefault="00B61132" w:rsidP="00B61132">
      <w:pPr>
        <w:numPr>
          <w:ilvl w:val="0"/>
          <w:numId w:val="53"/>
        </w:numPr>
        <w:jc w:val="both"/>
        <w:rPr>
          <w:sz w:val="28"/>
          <w:szCs w:val="28"/>
          <w:lang w:val="ru-RU" w:eastAsia="uk-UA"/>
        </w:rPr>
      </w:pPr>
      <w:r w:rsidRPr="00B61132">
        <w:rPr>
          <w:sz w:val="28"/>
          <w:szCs w:val="28"/>
          <w:lang w:val="ru-RU" w:eastAsia="uk-UA"/>
        </w:rPr>
        <w:t>З одного боку, участь школярів у різноманітних формах самоврядування(колективній праці і творчості, прийнятті рішень, управлінні та спів управлінні) є необхідним ґрунтом і єдиним можливим середовищем для формування суспільної думки. Переживання з приводу успіху чи провалу, бажання отримати критику і здійснити критичну оцінку самостійно неодмінно супроводжують участь у спільній діяльності і, в той же час, утворюють «фундамент» суспільної думки.</w:t>
      </w:r>
    </w:p>
    <w:p w:rsidR="00B61132" w:rsidRPr="00B61132" w:rsidRDefault="00B61132" w:rsidP="00B61132">
      <w:pPr>
        <w:numPr>
          <w:ilvl w:val="0"/>
          <w:numId w:val="53"/>
        </w:numPr>
        <w:jc w:val="both"/>
        <w:rPr>
          <w:sz w:val="28"/>
          <w:szCs w:val="28"/>
          <w:lang w:val="ru-RU" w:eastAsia="uk-UA"/>
        </w:rPr>
      </w:pPr>
      <w:r w:rsidRPr="00B61132">
        <w:rPr>
          <w:sz w:val="28"/>
          <w:szCs w:val="28"/>
          <w:lang w:val="ru-RU" w:eastAsia="uk-UA"/>
        </w:rPr>
        <w:t>З іншого боку, суспільна думка є «лакмусовим папірцем» молодіжної участі: очевидна наявність в учнівському колективі суспільної думки є доказом причетності школярів до подій, з приводу яких вона формується. Враховуючи те, що суспільна думка в учнівському колективі є не просто спів падінням поглядів кількох людей, а народжене у колективному обговоренні консолідоване ставлення до подій і явищ, можна робити певні висновки щодо демократичності стосунків у колективі.</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СТВОРЕННЯ СИТУАЦІЇ ЗМАГАННЯ</w:t>
      </w:r>
    </w:p>
    <w:p w:rsidR="00B61132" w:rsidRPr="00B61132" w:rsidRDefault="00B61132" w:rsidP="00B61132">
      <w:pPr>
        <w:ind w:firstLine="708"/>
        <w:jc w:val="both"/>
        <w:rPr>
          <w:sz w:val="28"/>
          <w:szCs w:val="28"/>
          <w:lang w:val="ru-RU" w:eastAsia="uk-UA"/>
        </w:rPr>
      </w:pPr>
      <w:r w:rsidRPr="00B61132">
        <w:rPr>
          <w:sz w:val="28"/>
          <w:szCs w:val="28"/>
          <w:lang w:val="ru-RU" w:eastAsia="uk-UA"/>
        </w:rPr>
        <w:t>Часто використовується як метод активізації молодіжної участі в умовах школи, оскільки відповідає особливостям дитячої природи, а також є доступним дитині способом – шляхом співставлення – оцінити результати власної діяльності або ж діяльності колективу. Організація змагання вимагає чіткого формулювання мети і завдань (мотивація діяльності), встановлення певних правил і єдиних умов діяльності, очевидності і публічності результатів.</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ОРІЄНТАЦІЯ НА ЗАЛУЧЕННЯ УСІХ УЧНІВ</w:t>
      </w:r>
    </w:p>
    <w:p w:rsidR="00B61132" w:rsidRPr="00B61132" w:rsidRDefault="00B61132" w:rsidP="00B61132">
      <w:pPr>
        <w:ind w:firstLine="708"/>
        <w:jc w:val="both"/>
        <w:rPr>
          <w:sz w:val="28"/>
          <w:szCs w:val="28"/>
          <w:lang w:val="ru-RU" w:eastAsia="uk-UA"/>
        </w:rPr>
      </w:pPr>
      <w:r w:rsidRPr="00B61132">
        <w:rPr>
          <w:sz w:val="28"/>
          <w:szCs w:val="28"/>
          <w:lang w:val="ru-RU" w:eastAsia="uk-UA"/>
        </w:rPr>
        <w:t>Залучення усі учнів до різноманітної і змістовної спільної діяльності (позакласна робота, трудова, громадська та культурно-масова діяльність).Слід організовувати і стимулювати цю діяльність таким чином, щоб вона об’єднувала та згуртовувала учнів в дружний і працездатний колектив. Залучення учнів до шкільного самоврядування неодмінно має ефект, який Макаренко визначав як «ефект паралельної дії», коли виховна дія, спрямована на весь колектив, чинить вплив окремо на кожного з членів колективу; і навпаки – виховний вплив на окрему особистість у колективі розповсюджується на весь колектив.</w:t>
      </w:r>
    </w:p>
    <w:p w:rsidR="00B61132" w:rsidRPr="00B61132" w:rsidRDefault="00B61132" w:rsidP="00B61132">
      <w:pPr>
        <w:ind w:firstLine="708"/>
        <w:jc w:val="center"/>
        <w:rPr>
          <w:sz w:val="28"/>
          <w:szCs w:val="28"/>
          <w:lang w:val="ru-RU" w:eastAsia="uk-UA"/>
        </w:rPr>
      </w:pPr>
      <w:r w:rsidRPr="00B61132">
        <w:rPr>
          <w:b/>
          <w:bCs/>
          <w:sz w:val="28"/>
          <w:szCs w:val="28"/>
          <w:lang w:val="ru-RU" w:eastAsia="uk-UA"/>
        </w:rPr>
        <w:t>ПЕДАГОГІЧНА ДОПОМОГА</w:t>
      </w:r>
    </w:p>
    <w:p w:rsidR="00B61132" w:rsidRPr="00B61132" w:rsidRDefault="00B61132" w:rsidP="00B61132">
      <w:pPr>
        <w:ind w:firstLine="708"/>
        <w:jc w:val="both"/>
        <w:rPr>
          <w:sz w:val="28"/>
          <w:szCs w:val="28"/>
          <w:lang w:val="ru-RU" w:eastAsia="uk-UA"/>
        </w:rPr>
      </w:pPr>
      <w:r w:rsidRPr="00B61132">
        <w:rPr>
          <w:sz w:val="28"/>
          <w:szCs w:val="28"/>
          <w:lang w:val="ru-RU" w:eastAsia="uk-UA"/>
        </w:rPr>
        <w:t>Це не контроль в діяльності суб’єктів учнівського самоврядування. Даний принцип передбачає забезпечення реальних прав і обов’язків учасників самоврядування; цілеспрямоване навчання організаторів шкільного життя необхідним у цій справі уміння і навичкам, створення ситуацій спільного навчання педагогів та учнів, взнаємо навчання; увага до консолідованої думки чи рішення учнівського колективу, обов’язкова наявність реакції на будь-яку активність з боку учнів.</w:t>
      </w:r>
    </w:p>
    <w:p w:rsidR="00B61132" w:rsidRDefault="00B61132" w:rsidP="000175C6">
      <w:pPr>
        <w:spacing w:line="360" w:lineRule="auto"/>
        <w:ind w:firstLine="708"/>
        <w:jc w:val="both"/>
        <w:rPr>
          <w:rFonts w:ascii="Georgia" w:hAnsi="Georgia"/>
          <w:sz w:val="28"/>
          <w:szCs w:val="28"/>
          <w:lang w:val="ru-RU" w:eastAsia="uk-UA"/>
        </w:rPr>
      </w:pPr>
    </w:p>
    <w:p w:rsidR="00931E03" w:rsidRPr="007A6157" w:rsidRDefault="00931E03" w:rsidP="000175C6">
      <w:pPr>
        <w:spacing w:line="360" w:lineRule="auto"/>
        <w:ind w:firstLine="708"/>
        <w:jc w:val="both"/>
        <w:rPr>
          <w:rFonts w:asciiTheme="minorHAnsi" w:hAnsiTheme="minorHAnsi"/>
          <w:b/>
          <w:i/>
          <w:color w:val="FF0000"/>
          <w:sz w:val="40"/>
          <w:szCs w:val="40"/>
          <w:lang w:val="ru-RU" w:eastAsia="uk-UA"/>
        </w:rPr>
      </w:pPr>
      <w:r w:rsidRPr="007A6157">
        <w:rPr>
          <w:rFonts w:asciiTheme="minorHAnsi" w:hAnsiTheme="minorHAnsi"/>
          <w:b/>
          <w:i/>
          <w:color w:val="FF0000"/>
          <w:sz w:val="40"/>
          <w:szCs w:val="40"/>
          <w:lang w:val="ru-RU" w:eastAsia="uk-UA"/>
        </w:rPr>
        <w:t xml:space="preserve">20 </w:t>
      </w:r>
      <w:r w:rsidR="007A6157">
        <w:rPr>
          <w:rFonts w:asciiTheme="minorHAnsi" w:hAnsiTheme="minorHAnsi"/>
          <w:b/>
          <w:i/>
          <w:color w:val="FF0000"/>
          <w:sz w:val="40"/>
          <w:szCs w:val="40"/>
          <w:lang w:val="ru-RU" w:eastAsia="uk-UA"/>
        </w:rPr>
        <w:t>«</w:t>
      </w:r>
      <w:r w:rsidRPr="007A6157">
        <w:rPr>
          <w:rFonts w:asciiTheme="minorHAnsi" w:hAnsiTheme="minorHAnsi"/>
          <w:b/>
          <w:i/>
          <w:color w:val="FF0000"/>
          <w:sz w:val="40"/>
          <w:szCs w:val="40"/>
          <w:lang w:val="ru-RU" w:eastAsia="uk-UA"/>
        </w:rPr>
        <w:t>золотих</w:t>
      </w:r>
      <w:r w:rsidR="007A6157">
        <w:rPr>
          <w:rFonts w:asciiTheme="minorHAnsi" w:hAnsiTheme="minorHAnsi"/>
          <w:b/>
          <w:i/>
          <w:color w:val="FF0000"/>
          <w:sz w:val="40"/>
          <w:szCs w:val="40"/>
          <w:lang w:val="ru-RU" w:eastAsia="uk-UA"/>
        </w:rPr>
        <w:t>»</w:t>
      </w:r>
      <w:r w:rsidRPr="007A6157">
        <w:rPr>
          <w:rFonts w:asciiTheme="minorHAnsi" w:hAnsiTheme="minorHAnsi"/>
          <w:b/>
          <w:i/>
          <w:color w:val="FF0000"/>
          <w:sz w:val="40"/>
          <w:szCs w:val="40"/>
          <w:lang w:val="ru-RU" w:eastAsia="uk-UA"/>
        </w:rPr>
        <w:t xml:space="preserve"> правил учнівського самоврядування</w:t>
      </w:r>
    </w:p>
    <w:p w:rsidR="007A6157" w:rsidRDefault="009E3773" w:rsidP="007A6157">
      <w:pPr>
        <w:rPr>
          <w:rFonts w:ascii="Georgia" w:hAnsi="Georgia"/>
          <w:b/>
          <w:color w:val="000000"/>
          <w:sz w:val="16"/>
          <w:szCs w:val="16"/>
        </w:rPr>
      </w:pPr>
      <w:r>
        <w:rPr>
          <w:rFonts w:ascii="Georgia" w:hAnsi="Georgia"/>
          <w:b/>
          <w:color w:val="000000"/>
          <w:sz w:val="16"/>
          <w:szCs w:val="16"/>
        </w:rPr>
        <w:t xml:space="preserve">        </w:t>
      </w:r>
    </w:p>
    <w:p w:rsidR="007A6157" w:rsidRDefault="007A6157" w:rsidP="007A6157">
      <w:pPr>
        <w:rPr>
          <w:rFonts w:ascii="Georgia" w:hAnsi="Georgia"/>
          <w:b/>
          <w:color w:val="000000"/>
          <w:sz w:val="16"/>
          <w:szCs w:val="16"/>
        </w:rPr>
      </w:pPr>
    </w:p>
    <w:p w:rsidR="007A6157" w:rsidRDefault="007A6157" w:rsidP="007A6157">
      <w:pPr>
        <w:rPr>
          <w:rFonts w:ascii="Georgia" w:hAnsi="Georgia"/>
          <w:b/>
          <w:color w:val="000000"/>
          <w:sz w:val="16"/>
          <w:szCs w:val="16"/>
        </w:rPr>
      </w:pPr>
    </w:p>
    <w:p w:rsidR="00E01DA0" w:rsidRPr="007A6157" w:rsidRDefault="00760A69" w:rsidP="007A6157">
      <w:pPr>
        <w:rPr>
          <w:rFonts w:ascii="Georgia" w:hAnsi="Georgia"/>
          <w:b/>
          <w:color w:val="C00000"/>
        </w:rPr>
      </w:pPr>
      <w:r w:rsidRPr="00760A69">
        <w:rPr>
          <w:noProof/>
          <w:sz w:val="28"/>
          <w:szCs w:val="28"/>
          <w:lang w:eastAsia="uk-UA"/>
        </w:rPr>
        <w:pict>
          <v:roundrect id="_x0000_s1090" style="position:absolute;margin-left:-19.45pt;margin-top:3.95pt;width:558.2pt;height:813.75pt;z-index:-251581440" arcsize="10923f" fillcolor="#0f9" strokecolor="#f2f2f2 [3041]" strokeweight="3pt">
            <v:fill color2="fill lighten(51)" focusposition=".5,.5" focussize="" method="linear sigma" focus="100%" type="gradientRadial"/>
            <v:shadow on="t" type="perspective" color="#205867 [1608]" opacity=".5" offset="1pt" offset2="-1pt"/>
          </v:roundrect>
        </w:pict>
      </w:r>
    </w:p>
    <w:p w:rsidR="00E01DA0" w:rsidRDefault="00E01DA0" w:rsidP="00E01DA0">
      <w:pPr>
        <w:jc w:val="center"/>
        <w:rPr>
          <w:sz w:val="28"/>
          <w:szCs w:val="28"/>
        </w:rPr>
      </w:pPr>
    </w:p>
    <w:p w:rsidR="005607E8" w:rsidRPr="006778DE" w:rsidRDefault="005607E8" w:rsidP="00FC4F96">
      <w:pPr>
        <w:tabs>
          <w:tab w:val="left" w:pos="1351"/>
        </w:tabs>
        <w:spacing w:line="360" w:lineRule="auto"/>
        <w:rPr>
          <w:b/>
          <w:bCs/>
          <w:sz w:val="16"/>
          <w:szCs w:val="16"/>
        </w:rPr>
      </w:pPr>
    </w:p>
    <w:p w:rsidR="00974688" w:rsidRPr="005607E8" w:rsidRDefault="00974688" w:rsidP="002912E7">
      <w:pPr>
        <w:numPr>
          <w:ilvl w:val="0"/>
          <w:numId w:val="36"/>
        </w:numPr>
        <w:tabs>
          <w:tab w:val="left" w:pos="1823"/>
        </w:tabs>
        <w:spacing w:line="360" w:lineRule="auto"/>
        <w:jc w:val="both"/>
        <w:rPr>
          <w:rFonts w:ascii="Georgia" w:hAnsi="Georgia"/>
          <w:b/>
          <w:i/>
          <w:sz w:val="24"/>
          <w:szCs w:val="24"/>
        </w:rPr>
      </w:pPr>
      <w:r w:rsidRPr="005607E8">
        <w:rPr>
          <w:rFonts w:ascii="Georgia" w:hAnsi="Georgia"/>
          <w:b/>
          <w:bCs/>
          <w:i/>
          <w:sz w:val="24"/>
          <w:szCs w:val="24"/>
        </w:rPr>
        <w:t>Сміливіше внось свої пропозиції задля прийняття колективного рішення.</w:t>
      </w:r>
      <w:r w:rsidRPr="005607E8">
        <w:rPr>
          <w:rFonts w:ascii="Georgia" w:hAnsi="Georgia"/>
          <w:b/>
          <w:i/>
          <w:sz w:val="24"/>
          <w:szCs w:val="24"/>
        </w:rPr>
        <w:t xml:space="preserve"> </w:t>
      </w:r>
    </w:p>
    <w:p w:rsidR="00974688" w:rsidRPr="005607E8" w:rsidRDefault="00974688" w:rsidP="002912E7">
      <w:pPr>
        <w:numPr>
          <w:ilvl w:val="0"/>
          <w:numId w:val="36"/>
        </w:numPr>
        <w:tabs>
          <w:tab w:val="left" w:pos="1823"/>
        </w:tabs>
        <w:spacing w:line="360" w:lineRule="auto"/>
        <w:jc w:val="both"/>
        <w:rPr>
          <w:rFonts w:ascii="Georgia" w:hAnsi="Georgia"/>
          <w:b/>
          <w:i/>
          <w:sz w:val="24"/>
          <w:szCs w:val="24"/>
        </w:rPr>
      </w:pPr>
      <w:r w:rsidRPr="005607E8">
        <w:rPr>
          <w:rFonts w:ascii="Georgia" w:hAnsi="Georgia"/>
          <w:b/>
          <w:bCs/>
          <w:i/>
          <w:sz w:val="24"/>
          <w:szCs w:val="24"/>
        </w:rPr>
        <w:t>Не бійся, що вносиш ідеї прості, з банку ідей відберемо золоті.</w:t>
      </w:r>
      <w:r w:rsidRPr="005607E8">
        <w:rPr>
          <w:rFonts w:ascii="Georgia" w:hAnsi="Georgia"/>
          <w:b/>
          <w:i/>
          <w:sz w:val="24"/>
          <w:szCs w:val="24"/>
        </w:rPr>
        <w:t xml:space="preserve">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Думку викладай чітко, якщо потрібно – повтори.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Часу не марнуй, пропозиції внось стисло і чітко.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Добре зрозумій – краще зробиш.</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Перш   ніж   прийняти   рішення,   навчись   бездоганно   його виконувати..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Не соромся помилитись. Соромно не вміти і не бажати виправитись.</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Будь-яку справу вінчає результат. </w:t>
      </w:r>
    </w:p>
    <w:p w:rsid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Довіру треба розуміти так: все перевіряється ділом, турботою і дружбою. </w:t>
      </w:r>
    </w:p>
    <w:p w:rsidR="00974688" w:rsidRPr="005607E8" w:rsidRDefault="00974688" w:rsidP="002912E7">
      <w:pPr>
        <w:numPr>
          <w:ilvl w:val="0"/>
          <w:numId w:val="37"/>
        </w:numPr>
        <w:tabs>
          <w:tab w:val="left" w:pos="851"/>
        </w:tabs>
        <w:spacing w:line="360" w:lineRule="auto"/>
        <w:jc w:val="both"/>
        <w:rPr>
          <w:rFonts w:ascii="Georgia" w:hAnsi="Georgia"/>
          <w:b/>
          <w:i/>
          <w:sz w:val="24"/>
          <w:szCs w:val="24"/>
        </w:rPr>
      </w:pPr>
      <w:r w:rsidRPr="005607E8">
        <w:rPr>
          <w:rFonts w:ascii="Georgia" w:hAnsi="Georgia"/>
          <w:b/>
          <w:bCs/>
          <w:i/>
          <w:sz w:val="24"/>
          <w:szCs w:val="24"/>
        </w:rPr>
        <w:t xml:space="preserve">До товаришів стався справедливо, суди про них за роботу, а не за словами   </w:t>
      </w:r>
      <w:r w:rsidRPr="005607E8">
        <w:rPr>
          <w:rFonts w:ascii="Georgia" w:hAnsi="Georgia"/>
          <w:b/>
          <w:bCs/>
          <w:i/>
          <w:sz w:val="24"/>
          <w:szCs w:val="24"/>
        </w:rPr>
        <w:tab/>
        <w:t>або твоїми особистими симпатіями.</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Будь тактовним, ввічливим. Не думай, що ти в чомусь переважає</w:t>
      </w:r>
      <w:r w:rsidR="005607E8">
        <w:rPr>
          <w:rFonts w:ascii="Georgia" w:hAnsi="Georgia"/>
          <w:b/>
          <w:bCs/>
          <w:i/>
          <w:sz w:val="24"/>
          <w:szCs w:val="24"/>
        </w:rPr>
        <w:t xml:space="preserve">ш друзів і </w:t>
      </w:r>
      <w:r w:rsidR="005607E8">
        <w:rPr>
          <w:rFonts w:ascii="Georgia" w:hAnsi="Georgia"/>
          <w:b/>
          <w:bCs/>
          <w:i/>
          <w:sz w:val="24"/>
          <w:szCs w:val="24"/>
        </w:rPr>
        <w:tab/>
        <w:t xml:space="preserve">не </w:t>
      </w:r>
      <w:r w:rsidRPr="005607E8">
        <w:rPr>
          <w:rFonts w:ascii="Georgia" w:hAnsi="Georgia"/>
          <w:b/>
          <w:bCs/>
          <w:i/>
          <w:sz w:val="24"/>
          <w:szCs w:val="24"/>
        </w:rPr>
        <w:t>поводься зверхньо.</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Зауваження бери до уваги, пропозиції виконуй.</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Твори, фантазуй сміливіше – шукай шляхи виконання рішень. </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гарячкуй, коли вирішуєш важливі питання. У такому стані легко припуститися помилки.</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вішай носа, коли важко.</w:t>
      </w:r>
    </w:p>
    <w:p w:rsidR="00974688" w:rsidRPr="005607E8" w:rsidRDefault="005607E8" w:rsidP="002912E7">
      <w:pPr>
        <w:numPr>
          <w:ilvl w:val="0"/>
          <w:numId w:val="37"/>
        </w:numPr>
        <w:tabs>
          <w:tab w:val="left" w:pos="1823"/>
        </w:tabs>
        <w:spacing w:line="360" w:lineRule="auto"/>
        <w:jc w:val="both"/>
        <w:rPr>
          <w:rFonts w:ascii="Georgia" w:hAnsi="Georgia"/>
          <w:b/>
          <w:i/>
          <w:sz w:val="24"/>
          <w:szCs w:val="24"/>
        </w:rPr>
      </w:pPr>
      <w:r>
        <w:rPr>
          <w:rFonts w:ascii="Georgia" w:hAnsi="Georgia"/>
          <w:b/>
          <w:bCs/>
          <w:i/>
          <w:noProof/>
          <w:sz w:val="24"/>
          <w:szCs w:val="24"/>
          <w:lang w:eastAsia="uk-UA"/>
        </w:rPr>
        <w:drawing>
          <wp:anchor distT="0" distB="0" distL="114300" distR="114300" simplePos="0" relativeHeight="251736064" behindDoc="1" locked="0" layoutInCell="1" allowOverlap="1">
            <wp:simplePos x="0" y="0"/>
            <wp:positionH relativeFrom="column">
              <wp:posOffset>5076825</wp:posOffset>
            </wp:positionH>
            <wp:positionV relativeFrom="paragraph">
              <wp:posOffset>207645</wp:posOffset>
            </wp:positionV>
            <wp:extent cx="1685925" cy="3343275"/>
            <wp:effectExtent l="0" t="0" r="0" b="0"/>
            <wp:wrapTight wrapText="bothSides">
              <wp:wrapPolygon edited="0">
                <wp:start x="7322" y="738"/>
                <wp:lineTo x="4637" y="1231"/>
                <wp:lineTo x="1953" y="2338"/>
                <wp:lineTo x="1953" y="3323"/>
                <wp:lineTo x="2685" y="4677"/>
                <wp:lineTo x="4149" y="6646"/>
                <wp:lineTo x="4637" y="8615"/>
                <wp:lineTo x="2197" y="10585"/>
                <wp:lineTo x="1708" y="11938"/>
                <wp:lineTo x="2685" y="12554"/>
                <wp:lineTo x="6346" y="14523"/>
                <wp:lineTo x="6590" y="18462"/>
                <wp:lineTo x="3173" y="20185"/>
                <wp:lineTo x="3661" y="20554"/>
                <wp:lineTo x="12203" y="21046"/>
                <wp:lineTo x="13180" y="21046"/>
                <wp:lineTo x="16353" y="21046"/>
                <wp:lineTo x="16597" y="21046"/>
                <wp:lineTo x="17329" y="20554"/>
                <wp:lineTo x="17329" y="20431"/>
                <wp:lineTo x="15132" y="18462"/>
                <wp:lineTo x="15132" y="16492"/>
                <wp:lineTo x="17329" y="14646"/>
                <wp:lineTo x="18793" y="14523"/>
                <wp:lineTo x="20258" y="13292"/>
                <wp:lineTo x="20014" y="12554"/>
                <wp:lineTo x="20258" y="10585"/>
                <wp:lineTo x="19769" y="8615"/>
                <wp:lineTo x="18061" y="7262"/>
                <wp:lineTo x="17573" y="6646"/>
                <wp:lineTo x="18549" y="4923"/>
                <wp:lineTo x="18549" y="4677"/>
                <wp:lineTo x="17573" y="2831"/>
                <wp:lineTo x="17817" y="1969"/>
                <wp:lineTo x="13424" y="862"/>
                <wp:lineTo x="9519" y="738"/>
                <wp:lineTo x="7322" y="738"/>
              </wp:wrapPolygon>
            </wp:wrapTight>
            <wp:docPr id="6" name="Рисунок 4" descr="D:\Users\Pictures\dvoech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ictures\dvoechnik.gif"/>
                    <pic:cNvPicPr>
                      <a:picLocks noChangeAspect="1" noChangeArrowheads="1"/>
                    </pic:cNvPicPr>
                  </pic:nvPicPr>
                  <pic:blipFill>
                    <a:blip r:embed="rId12" cstate="print">
                      <a:lum bright="-10000" contrast="20000"/>
                    </a:blip>
                    <a:srcRect/>
                    <a:stretch>
                      <a:fillRect/>
                    </a:stretch>
                  </pic:blipFill>
                  <pic:spPr bwMode="auto">
                    <a:xfrm>
                      <a:off x="0" y="0"/>
                      <a:ext cx="1685925" cy="3343275"/>
                    </a:xfrm>
                    <a:prstGeom prst="rect">
                      <a:avLst/>
                    </a:prstGeom>
                    <a:noFill/>
                    <a:ln w="9525">
                      <a:noFill/>
                      <a:miter lim="800000"/>
                      <a:headEnd/>
                      <a:tailEnd/>
                    </a:ln>
                  </pic:spPr>
                </pic:pic>
              </a:graphicData>
            </a:graphic>
          </wp:anchor>
        </w:drawing>
      </w:r>
      <w:r w:rsidR="00974688" w:rsidRPr="005607E8">
        <w:rPr>
          <w:rFonts w:ascii="Georgia" w:hAnsi="Georgia"/>
          <w:b/>
          <w:bCs/>
          <w:i/>
          <w:sz w:val="24"/>
          <w:szCs w:val="24"/>
        </w:rPr>
        <w:t xml:space="preserve"> Ідеї іншого критикувати не маєш права, покритикуєш – не буде ідеї.</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Пам'ятай: отримане завдання ти маєш зрозуміло пояснити товаришам.</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берись за все сам: один ніколи не зробить того, що може добре організований колектив, але не сиди, склавши руки, коли інші працюють.</w:t>
      </w:r>
    </w:p>
    <w:p w:rsidR="00974688" w:rsidRPr="005607E8" w:rsidRDefault="00974688" w:rsidP="002912E7">
      <w:pPr>
        <w:numPr>
          <w:ilvl w:val="0"/>
          <w:numId w:val="37"/>
        </w:numPr>
        <w:tabs>
          <w:tab w:val="left" w:pos="1823"/>
        </w:tabs>
        <w:spacing w:line="360" w:lineRule="auto"/>
        <w:jc w:val="both"/>
        <w:rPr>
          <w:rFonts w:ascii="Georgia" w:hAnsi="Georgia"/>
          <w:b/>
          <w:i/>
          <w:sz w:val="24"/>
          <w:szCs w:val="24"/>
        </w:rPr>
      </w:pPr>
      <w:r w:rsidRPr="005607E8">
        <w:rPr>
          <w:rFonts w:ascii="Georgia" w:hAnsi="Georgia"/>
          <w:b/>
          <w:bCs/>
          <w:i/>
          <w:sz w:val="24"/>
          <w:szCs w:val="24"/>
        </w:rPr>
        <w:t xml:space="preserve"> Не відкладай на завтра вирішення того питання, яке можна вирішити </w:t>
      </w:r>
      <w:r w:rsidRPr="005607E8">
        <w:rPr>
          <w:rFonts w:ascii="Georgia" w:hAnsi="Georgia"/>
          <w:b/>
          <w:bCs/>
          <w:i/>
          <w:sz w:val="24"/>
          <w:szCs w:val="24"/>
        </w:rPr>
        <w:tab/>
        <w:t>сьогодні.</w:t>
      </w:r>
    </w:p>
    <w:p w:rsidR="00EB031F" w:rsidRPr="005607E8" w:rsidRDefault="00974688" w:rsidP="002912E7">
      <w:pPr>
        <w:numPr>
          <w:ilvl w:val="0"/>
          <w:numId w:val="37"/>
        </w:numPr>
        <w:tabs>
          <w:tab w:val="left" w:pos="851"/>
        </w:tabs>
        <w:spacing w:line="360" w:lineRule="auto"/>
        <w:jc w:val="both"/>
        <w:rPr>
          <w:rFonts w:ascii="Georgia" w:hAnsi="Georgia"/>
          <w:b/>
          <w:i/>
          <w:sz w:val="24"/>
          <w:szCs w:val="24"/>
        </w:rPr>
      </w:pPr>
      <w:r w:rsidRPr="005607E8">
        <w:rPr>
          <w:rFonts w:ascii="Georgia" w:hAnsi="Georgia"/>
          <w:b/>
          <w:bCs/>
          <w:i/>
          <w:sz w:val="24"/>
          <w:szCs w:val="24"/>
        </w:rPr>
        <w:t xml:space="preserve"> Прийняв рішення – виконуй! Доручив іншим – довіряй! Довіряючи – перевіряй! Допомагаючи – не підміняй. </w:t>
      </w:r>
    </w:p>
    <w:p w:rsidR="00974688" w:rsidRDefault="00760A69" w:rsidP="00EB031F">
      <w:pPr>
        <w:tabs>
          <w:tab w:val="left" w:pos="1823"/>
        </w:tabs>
        <w:spacing w:line="360" w:lineRule="auto"/>
        <w:jc w:val="both"/>
        <w:rPr>
          <w:bCs/>
          <w:sz w:val="28"/>
          <w:szCs w:val="28"/>
        </w:rPr>
      </w:pPr>
      <w:r w:rsidRPr="00760A69">
        <w:rPr>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2" type="#_x0000_t161" style="position:absolute;left:0;text-align:left;margin-left:14.65pt;margin-top:-3.55pt;width:482.7pt;height:102.25pt;z-index:251739136" wrapcoords="7848 5400 7882 9212 8184 10482 9257 10482 1677 11594 604 11912 604 13024 235 14135 0 15247 -34 16359 -34 17153 101 18106 101 19853 7111 20647 20560 20647 20627 21600 20829 21600 20963 20647 21298 20647 21868 19059 21868 17629 21835 17153 21634 15565 21667 14294 19856 13341 17340 13024 13584 10482 13919 10482 13986 9847 13819 7941 13852 6512 11337 5559 7983 5400 7848 5400" adj="5665" fillcolor="red" strokecolor="#c00000">
            <v:shadow on="t" color="#e36c0a [2409]" opacity=".5" offset="6pt,6pt"/>
            <v:textpath style="font-family:&quot;Georgia&quot;;font-weight:bold;v-text-kern:t" trim="t" fitpath="t" xscale="f" string="Пам’ятка&#10;«З чого розпочати спільну справу»&#10;"/>
            <w10:wrap type="tight"/>
          </v:shape>
        </w:pict>
      </w:r>
      <w:r w:rsidRPr="00760A69">
        <w:rPr>
          <w:rFonts w:ascii="Georgia" w:hAnsi="Georgia"/>
          <w:b/>
          <w:bCs/>
          <w:i/>
          <w:noProof/>
          <w:sz w:val="28"/>
          <w:szCs w:val="28"/>
          <w:lang w:eastAsia="uk-UA"/>
        </w:rPr>
        <w:pict>
          <v:roundrect id="_x0000_s1091" style="position:absolute;left:0;text-align:left;margin-left:-16.85pt;margin-top:-19.95pt;width:548.6pt;height:801pt;z-index:-251578368" arcsize="10923f" fillcolor="#0f9" strokecolor="#f2f2f2 [3041]" strokeweight="3pt">
            <v:fill color2="fill lighten(51)" focusposition=".5,.5" focussize="" method="linear sigma" focus="100%" type="gradientRadial"/>
            <v:shadow on="t" type="perspective" color="#205867 [1608]" opacity=".5" offset="1pt" offset2="-1pt"/>
          </v:roundrect>
        </w:pict>
      </w:r>
      <w:r w:rsidR="00974688" w:rsidRPr="006778DE">
        <w:rPr>
          <w:bCs/>
          <w:sz w:val="28"/>
          <w:szCs w:val="28"/>
        </w:rPr>
        <w:t xml:space="preserve"> </w:t>
      </w:r>
    </w:p>
    <w:p w:rsidR="00693A84" w:rsidRPr="00EB031F" w:rsidRDefault="00693A84" w:rsidP="00EB031F">
      <w:pPr>
        <w:tabs>
          <w:tab w:val="left" w:pos="1823"/>
        </w:tabs>
        <w:spacing w:line="360" w:lineRule="auto"/>
        <w:jc w:val="both"/>
        <w:rPr>
          <w:sz w:val="28"/>
          <w:szCs w:val="28"/>
        </w:rPr>
      </w:pPr>
    </w:p>
    <w:p w:rsidR="00974688" w:rsidRDefault="00974688" w:rsidP="00974688">
      <w:pPr>
        <w:tabs>
          <w:tab w:val="left" w:pos="1823"/>
        </w:tabs>
        <w:jc w:val="center"/>
        <w:rPr>
          <w:b/>
          <w:sz w:val="32"/>
          <w:szCs w:val="32"/>
        </w:rPr>
      </w:pPr>
    </w:p>
    <w:p w:rsidR="00EB031F" w:rsidRDefault="00EB031F" w:rsidP="00974688">
      <w:pPr>
        <w:rPr>
          <w:sz w:val="28"/>
          <w:szCs w:val="28"/>
        </w:rPr>
      </w:pPr>
    </w:p>
    <w:p w:rsidR="00EB031F" w:rsidRDefault="00EB031F" w:rsidP="00974688">
      <w:pPr>
        <w:rPr>
          <w:sz w:val="28"/>
          <w:szCs w:val="28"/>
        </w:rPr>
      </w:pPr>
    </w:p>
    <w:p w:rsidR="00EB031F" w:rsidRDefault="00EB031F" w:rsidP="00974688">
      <w:pPr>
        <w:rPr>
          <w:sz w:val="28"/>
          <w:szCs w:val="28"/>
        </w:rPr>
      </w:pPr>
    </w:p>
    <w:p w:rsidR="00EB031F" w:rsidRDefault="00EB031F" w:rsidP="00974688">
      <w:pPr>
        <w:rPr>
          <w:sz w:val="28"/>
          <w:szCs w:val="28"/>
        </w:rPr>
      </w:pPr>
    </w:p>
    <w:p w:rsidR="00974688" w:rsidRDefault="00974688" w:rsidP="00974688">
      <w:pPr>
        <w:rPr>
          <w:sz w:val="28"/>
          <w:szCs w:val="28"/>
        </w:rPr>
      </w:pP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мету справи, сформуйте завдання.</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Складіть поетапний план досягнення мети.</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дату проведення заходу та дату   виконання кожного пункту плану.</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Визначте відповідальних за кожну ланку роботи.</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Контролюйте виконання етапів підготовки заходу.</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Знайдіть собі та членам команди заохочувальний стимул: він допоможе зробити те чого не хочеться.</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Не захоплюйтеся складними костюмами, тривалим оформленням, плануйте те, що можливо реально зробити.</w:t>
      </w:r>
      <w:r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У підготовці спільної справи користуйтеся необхідною літерою, порадами дорослих.</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Кожна справа – пізнавальна, трудова чи спортивна – має бути змістовною.</w:t>
      </w:r>
    </w:p>
    <w:p w:rsidR="00974688" w:rsidRPr="005607E8" w:rsidRDefault="00AC4444"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noProof/>
          <w:sz w:val="28"/>
          <w:szCs w:val="28"/>
          <w:lang w:eastAsia="uk-UA"/>
        </w:rPr>
        <w:drawing>
          <wp:anchor distT="0" distB="0" distL="114300" distR="114300" simplePos="0" relativeHeight="251740160" behindDoc="1" locked="0" layoutInCell="1" allowOverlap="1">
            <wp:simplePos x="0" y="0"/>
            <wp:positionH relativeFrom="column">
              <wp:posOffset>4831080</wp:posOffset>
            </wp:positionH>
            <wp:positionV relativeFrom="paragraph">
              <wp:posOffset>311785</wp:posOffset>
            </wp:positionV>
            <wp:extent cx="1630680" cy="3373120"/>
            <wp:effectExtent l="0" t="0" r="0" b="0"/>
            <wp:wrapTight wrapText="bothSides">
              <wp:wrapPolygon edited="0">
                <wp:start x="9589" y="976"/>
                <wp:lineTo x="5047" y="1098"/>
                <wp:lineTo x="1262" y="1952"/>
                <wp:lineTo x="1514" y="5245"/>
                <wp:lineTo x="4037" y="6831"/>
                <wp:lineTo x="2523" y="7319"/>
                <wp:lineTo x="2271" y="11467"/>
                <wp:lineTo x="4037" y="12687"/>
                <wp:lineTo x="5047" y="12687"/>
                <wp:lineTo x="3533" y="14151"/>
                <wp:lineTo x="3280" y="14517"/>
                <wp:lineTo x="6813" y="16590"/>
                <wp:lineTo x="7822" y="18542"/>
                <wp:lineTo x="5299" y="19762"/>
                <wp:lineTo x="6561" y="20982"/>
                <wp:lineTo x="6813" y="20982"/>
                <wp:lineTo x="10346" y="20982"/>
                <wp:lineTo x="11607" y="20982"/>
                <wp:lineTo x="13121" y="20738"/>
                <wp:lineTo x="13121" y="18542"/>
                <wp:lineTo x="13626" y="16834"/>
                <wp:lineTo x="13879" y="16590"/>
                <wp:lineTo x="16654" y="14761"/>
                <wp:lineTo x="17159" y="14639"/>
                <wp:lineTo x="19178" y="13053"/>
                <wp:lineTo x="19178" y="12687"/>
                <wp:lineTo x="19682" y="12321"/>
                <wp:lineTo x="19430" y="10979"/>
                <wp:lineTo x="19682" y="10735"/>
                <wp:lineTo x="19935" y="9637"/>
                <wp:lineTo x="19935" y="8539"/>
                <wp:lineTo x="20439" y="7197"/>
                <wp:lineTo x="19682" y="4758"/>
                <wp:lineTo x="18673" y="4026"/>
                <wp:lineTo x="17159" y="2928"/>
                <wp:lineTo x="16402" y="2318"/>
                <wp:lineTo x="14383" y="976"/>
                <wp:lineTo x="9589" y="976"/>
              </wp:wrapPolygon>
            </wp:wrapTight>
            <wp:docPr id="7" name="Рисунок 7" descr="D:\Users\Pictures\uchi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ictures\uchitel.gif"/>
                    <pic:cNvPicPr>
                      <a:picLocks noChangeAspect="1" noChangeArrowheads="1"/>
                    </pic:cNvPicPr>
                  </pic:nvPicPr>
                  <pic:blipFill>
                    <a:blip r:embed="rId13" cstate="print">
                      <a:lum contrast="30000"/>
                    </a:blip>
                    <a:srcRect/>
                    <a:stretch>
                      <a:fillRect/>
                    </a:stretch>
                  </pic:blipFill>
                  <pic:spPr bwMode="auto">
                    <a:xfrm flipH="1">
                      <a:off x="0" y="0"/>
                      <a:ext cx="1630680" cy="3373120"/>
                    </a:xfrm>
                    <a:prstGeom prst="rect">
                      <a:avLst/>
                    </a:prstGeom>
                    <a:noFill/>
                    <a:ln w="9525">
                      <a:noFill/>
                      <a:miter lim="800000"/>
                      <a:headEnd/>
                      <a:tailEnd/>
                    </a:ln>
                  </pic:spPr>
                </pic:pic>
              </a:graphicData>
            </a:graphic>
          </wp:anchor>
        </w:drawing>
      </w:r>
      <w:r w:rsidR="00974688" w:rsidRPr="005607E8">
        <w:rPr>
          <w:rFonts w:ascii="Georgia" w:hAnsi="Georgia"/>
          <w:b/>
          <w:bCs/>
          <w:i/>
          <w:sz w:val="28"/>
          <w:szCs w:val="28"/>
        </w:rPr>
        <w:t>Готуючи свято, вечір, використовуйте віршовані привітання, музичний супровід, пісні, танці.</w:t>
      </w:r>
      <w:r w:rsidR="00974688" w:rsidRPr="005607E8">
        <w:rPr>
          <w:rFonts w:ascii="Georgia" w:hAnsi="Georgia"/>
          <w:b/>
          <w:i/>
          <w:sz w:val="28"/>
          <w:szCs w:val="28"/>
        </w:rPr>
        <w:t xml:space="preserve"> </w:t>
      </w:r>
    </w:p>
    <w:p w:rsidR="00974688" w:rsidRPr="005607E8" w:rsidRDefault="00974688" w:rsidP="002912E7">
      <w:pPr>
        <w:numPr>
          <w:ilvl w:val="0"/>
          <w:numId w:val="38"/>
        </w:numPr>
        <w:tabs>
          <w:tab w:val="left" w:pos="720"/>
        </w:tabs>
        <w:spacing w:line="360" w:lineRule="auto"/>
        <w:rPr>
          <w:rFonts w:ascii="Georgia" w:hAnsi="Georgia"/>
          <w:b/>
          <w:i/>
          <w:sz w:val="28"/>
          <w:szCs w:val="28"/>
        </w:rPr>
      </w:pPr>
      <w:r w:rsidRPr="005607E8">
        <w:rPr>
          <w:rFonts w:ascii="Georgia" w:hAnsi="Georgia"/>
          <w:b/>
          <w:bCs/>
          <w:i/>
          <w:sz w:val="28"/>
          <w:szCs w:val="28"/>
        </w:rPr>
        <w:t>Доводьте справу до кінця.</w:t>
      </w:r>
      <w:r w:rsidRPr="005607E8">
        <w:rPr>
          <w:rFonts w:ascii="Georgia" w:hAnsi="Georgia"/>
          <w:b/>
          <w:i/>
          <w:sz w:val="28"/>
          <w:szCs w:val="28"/>
        </w:rPr>
        <w:t xml:space="preserve"> </w:t>
      </w:r>
    </w:p>
    <w:p w:rsidR="00974688" w:rsidRDefault="00974688" w:rsidP="00974688">
      <w:pPr>
        <w:tabs>
          <w:tab w:val="left" w:pos="1112"/>
        </w:tabs>
        <w:rPr>
          <w:sz w:val="28"/>
          <w:szCs w:val="28"/>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EB031F" w:rsidRDefault="00EB031F" w:rsidP="00974688">
      <w:pPr>
        <w:jc w:val="center"/>
        <w:rPr>
          <w:b/>
          <w:sz w:val="32"/>
          <w:szCs w:val="32"/>
        </w:rPr>
      </w:pPr>
    </w:p>
    <w:p w:rsidR="00974688" w:rsidRPr="00AC4444" w:rsidRDefault="00760A69" w:rsidP="00AC4444">
      <w:pPr>
        <w:jc w:val="center"/>
        <w:rPr>
          <w:b/>
          <w:sz w:val="32"/>
          <w:szCs w:val="32"/>
        </w:rPr>
      </w:pPr>
      <w:r w:rsidRPr="00760A69">
        <w:rPr>
          <w:b/>
          <w:bCs/>
          <w:noProof/>
          <w:sz w:val="32"/>
          <w:szCs w:val="32"/>
          <w:lang w:eastAsia="uk-UA"/>
        </w:rPr>
        <w:pict>
          <v:roundrect id="_x0000_s1092" style="position:absolute;left:0;text-align:left;margin-left:-15.35pt;margin-top:-1.6pt;width:548.6pt;height:795pt;z-index:-251575296" arcsize="10923f" fillcolor="#0f9" strokecolor="#f2f2f2 [3041]" strokeweight="3pt">
            <v:fill color2="fill lighten(51)" focusposition=".5,.5" focussize="" method="linear sigma" focus="100%" type="gradientRadial"/>
            <v:shadow on="t" type="perspective" color="#205867 [1608]" opacity=".5" offset="1pt" offset2="-1pt"/>
          </v:roundrect>
        </w:pict>
      </w:r>
    </w:p>
    <w:p w:rsidR="00EB031F" w:rsidRDefault="00EB031F" w:rsidP="00974688">
      <w:pPr>
        <w:spacing w:line="360" w:lineRule="auto"/>
        <w:rPr>
          <w:sz w:val="16"/>
          <w:szCs w:val="16"/>
        </w:rPr>
      </w:pPr>
    </w:p>
    <w:p w:rsidR="00EB031F" w:rsidRDefault="00760A69" w:rsidP="00974688">
      <w:pPr>
        <w:spacing w:line="360" w:lineRule="auto"/>
        <w:rPr>
          <w:sz w:val="16"/>
          <w:szCs w:val="16"/>
        </w:rPr>
      </w:pPr>
      <w:r w:rsidRPr="00760A69">
        <w:rPr>
          <w:noProof/>
        </w:rPr>
        <w:lastRenderedPageBreak/>
        <w:pict>
          <v:shape id="_x0000_s1053" type="#_x0000_t161" style="position:absolute;margin-left:58.8pt;margin-top:-2.25pt;width:439.2pt;height:122.25pt;z-index:251694080" wrapcoords="5787 4771 5971 6891 5824 8613 5824 9011 6008 9011 6008 10071 9694 11131 13012 11131 -37 13782 -37 14709 74 15372 258 17492 369 19612 0 19612 0 21070 258 21733 332 22263 590 22263 737 21733 21895 20407 21895 14444 20347 13517 18393 13119 13306 11131 14560 10999 15518 10071 15444 8481 15334 7686 15113 6891 15186 6228 12975 5831 6156 4771 5787 4771" adj="5665" fillcolor="red" strokecolor="#c00000">
            <v:shadow on="t" color="#e36c0a [2409]" opacity=".5" offset="6pt,6pt"/>
            <v:textpath style="font-family:&quot;Georgia&quot;;font-weight:bold;v-text-kern:t" trim="t" fitpath="t" xscale="f" string="Пам’ятка &#10;учням-організаторам"/>
          </v:shape>
        </w:pict>
      </w:r>
    </w:p>
    <w:p w:rsidR="00EB031F" w:rsidRDefault="00EB031F"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450DF8" w:rsidRDefault="00450DF8" w:rsidP="00974688">
      <w:pPr>
        <w:spacing w:line="360" w:lineRule="auto"/>
        <w:rPr>
          <w:sz w:val="16"/>
          <w:szCs w:val="16"/>
        </w:rPr>
      </w:pPr>
    </w:p>
    <w:p w:rsidR="00EB031F" w:rsidRDefault="00EB031F" w:rsidP="00974688">
      <w:pPr>
        <w:spacing w:line="360" w:lineRule="auto"/>
        <w:rPr>
          <w:sz w:val="16"/>
          <w:szCs w:val="16"/>
        </w:rPr>
      </w:pPr>
    </w:p>
    <w:p w:rsidR="00450DF8" w:rsidRDefault="00450DF8" w:rsidP="00974688">
      <w:pPr>
        <w:spacing w:line="360" w:lineRule="auto"/>
        <w:rPr>
          <w:sz w:val="16"/>
          <w:szCs w:val="16"/>
        </w:rPr>
      </w:pPr>
    </w:p>
    <w:p w:rsidR="00450DF8" w:rsidRPr="00450DF8" w:rsidRDefault="00450DF8" w:rsidP="00974688">
      <w:pPr>
        <w:spacing w:line="360" w:lineRule="auto"/>
        <w:rPr>
          <w:rFonts w:ascii="Georgia" w:hAnsi="Georgia"/>
          <w:b/>
          <w:i/>
          <w:sz w:val="16"/>
          <w:szCs w:val="16"/>
        </w:rPr>
      </w:pPr>
    </w:p>
    <w:p w:rsidR="00450DF8" w:rsidRPr="00450DF8" w:rsidRDefault="00450DF8" w:rsidP="00974688">
      <w:pPr>
        <w:spacing w:line="360" w:lineRule="auto"/>
        <w:rPr>
          <w:rFonts w:ascii="Georgia" w:hAnsi="Georgia"/>
          <w:b/>
          <w:i/>
          <w:sz w:val="16"/>
          <w:szCs w:val="16"/>
        </w:rPr>
      </w:pP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Послідовність і система – найважливіші умови успіху.</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Не берися водночас за кілька справ.</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Умій зосередитися на головному.</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Будь зібраним, вимогливим до себе.</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Будь у курсі всіх справ,</w:t>
      </w:r>
      <w:r w:rsidR="00A16DED" w:rsidRPr="00450DF8">
        <w:rPr>
          <w:rFonts w:ascii="Georgia" w:hAnsi="Georgia"/>
          <w:b/>
          <w:bCs/>
          <w:i/>
          <w:sz w:val="28"/>
          <w:szCs w:val="28"/>
        </w:rPr>
        <w:t xml:space="preserve"> щоб чітко знати що, де, коли, </w:t>
      </w:r>
      <w:r w:rsidRPr="00450DF8">
        <w:rPr>
          <w:rFonts w:ascii="Georgia" w:hAnsi="Georgia"/>
          <w:b/>
          <w:bCs/>
          <w:i/>
          <w:sz w:val="28"/>
          <w:szCs w:val="28"/>
        </w:rPr>
        <w:t>як і чому.</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 xml:space="preserve">Контролюй </w:t>
      </w:r>
      <w:r w:rsidR="00A16DED" w:rsidRPr="00450DF8">
        <w:rPr>
          <w:rFonts w:ascii="Georgia" w:hAnsi="Georgia"/>
          <w:b/>
          <w:bCs/>
          <w:i/>
          <w:sz w:val="28"/>
          <w:szCs w:val="28"/>
        </w:rPr>
        <w:t xml:space="preserve">себе. Аналізуй, чи раціонально </w:t>
      </w:r>
      <w:r w:rsidRPr="00450DF8">
        <w:rPr>
          <w:rFonts w:ascii="Georgia" w:hAnsi="Georgia"/>
          <w:b/>
          <w:bCs/>
          <w:i/>
          <w:sz w:val="28"/>
          <w:szCs w:val="28"/>
        </w:rPr>
        <w:t>використано час.</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Не соромся запитувати у педагогів, цікався їх думкою в організації справ.</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Після закінчення справи зроби аналіз, висновки, внеси пропозиції щодо подальшої роботи.</w:t>
      </w:r>
      <w:r w:rsidRPr="00450DF8">
        <w:rPr>
          <w:rFonts w:ascii="Georgia" w:hAnsi="Georgia"/>
          <w:b/>
          <w:i/>
          <w:sz w:val="28"/>
          <w:szCs w:val="28"/>
        </w:rPr>
        <w:t xml:space="preserve"> </w:t>
      </w:r>
    </w:p>
    <w:p w:rsidR="00974688" w:rsidRPr="00450DF8" w:rsidRDefault="00974688" w:rsidP="002912E7">
      <w:pPr>
        <w:numPr>
          <w:ilvl w:val="0"/>
          <w:numId w:val="39"/>
        </w:numPr>
        <w:tabs>
          <w:tab w:val="left" w:pos="1203"/>
        </w:tabs>
        <w:spacing w:line="360" w:lineRule="auto"/>
        <w:jc w:val="both"/>
        <w:rPr>
          <w:rFonts w:ascii="Georgia" w:hAnsi="Georgia"/>
          <w:b/>
          <w:i/>
          <w:sz w:val="28"/>
          <w:szCs w:val="28"/>
        </w:rPr>
      </w:pPr>
      <w:r w:rsidRPr="00450DF8">
        <w:rPr>
          <w:rFonts w:ascii="Georgia" w:hAnsi="Georgia"/>
          <w:b/>
          <w:bCs/>
          <w:i/>
          <w:sz w:val="28"/>
          <w:szCs w:val="28"/>
        </w:rPr>
        <w:t>Самовдосконалюйся, цікався проведенням подібних заходів в інших школах.</w:t>
      </w:r>
      <w:r w:rsidRPr="00450DF8">
        <w:rPr>
          <w:rFonts w:ascii="Georgia" w:hAnsi="Georgia"/>
          <w:b/>
          <w:i/>
          <w:sz w:val="28"/>
          <w:szCs w:val="28"/>
        </w:rPr>
        <w:t xml:space="preserve"> </w:t>
      </w:r>
    </w:p>
    <w:p w:rsidR="00974688" w:rsidRPr="00450DF8" w:rsidRDefault="00450DF8" w:rsidP="002912E7">
      <w:pPr>
        <w:numPr>
          <w:ilvl w:val="0"/>
          <w:numId w:val="39"/>
        </w:numPr>
        <w:tabs>
          <w:tab w:val="left" w:pos="1203"/>
        </w:tabs>
        <w:spacing w:line="360" w:lineRule="auto"/>
        <w:jc w:val="both"/>
        <w:rPr>
          <w:rFonts w:ascii="Georgia" w:hAnsi="Georgia"/>
          <w:b/>
          <w:i/>
          <w:sz w:val="28"/>
          <w:szCs w:val="28"/>
        </w:rPr>
      </w:pPr>
      <w:r>
        <w:rPr>
          <w:rFonts w:ascii="Georgia" w:hAnsi="Georgia"/>
          <w:b/>
          <w:bCs/>
          <w:i/>
          <w:noProof/>
          <w:sz w:val="28"/>
          <w:szCs w:val="28"/>
          <w:lang w:eastAsia="uk-UA"/>
        </w:rPr>
        <w:drawing>
          <wp:anchor distT="0" distB="0" distL="114300" distR="114300" simplePos="0" relativeHeight="251742208" behindDoc="1" locked="0" layoutInCell="1" allowOverlap="1">
            <wp:simplePos x="0" y="0"/>
            <wp:positionH relativeFrom="column">
              <wp:posOffset>1047750</wp:posOffset>
            </wp:positionH>
            <wp:positionV relativeFrom="paragraph">
              <wp:posOffset>594995</wp:posOffset>
            </wp:positionV>
            <wp:extent cx="4222115" cy="3171825"/>
            <wp:effectExtent l="0" t="0" r="6985" b="0"/>
            <wp:wrapTight wrapText="bothSides">
              <wp:wrapPolygon edited="0">
                <wp:start x="9064" y="130"/>
                <wp:lineTo x="7894" y="259"/>
                <wp:lineTo x="4191" y="1816"/>
                <wp:lineTo x="3703" y="2595"/>
                <wp:lineTo x="2047" y="4281"/>
                <wp:lineTo x="877" y="6357"/>
                <wp:lineTo x="97" y="8432"/>
                <wp:lineTo x="0" y="12584"/>
                <wp:lineTo x="682" y="14659"/>
                <wp:lineTo x="1657" y="16735"/>
                <wp:lineTo x="3508" y="18811"/>
                <wp:lineTo x="3606" y="19070"/>
                <wp:lineTo x="6627" y="20886"/>
                <wp:lineTo x="7017" y="21016"/>
                <wp:lineTo x="9259" y="21535"/>
                <wp:lineTo x="10038" y="21535"/>
                <wp:lineTo x="11500" y="21535"/>
                <wp:lineTo x="12280" y="21535"/>
                <wp:lineTo x="14521" y="21016"/>
                <wp:lineTo x="14521" y="20886"/>
                <wp:lineTo x="14911" y="20886"/>
                <wp:lineTo x="17932" y="19070"/>
                <wp:lineTo x="17932" y="18811"/>
                <wp:lineTo x="18030" y="18811"/>
                <wp:lineTo x="19784" y="16865"/>
                <wp:lineTo x="19881" y="16735"/>
                <wp:lineTo x="20856" y="14789"/>
                <wp:lineTo x="20856" y="14659"/>
                <wp:lineTo x="21538" y="12714"/>
                <wp:lineTo x="21538" y="12584"/>
                <wp:lineTo x="21636" y="10638"/>
                <wp:lineTo x="21636" y="10508"/>
                <wp:lineTo x="21441" y="8562"/>
                <wp:lineTo x="21441" y="8432"/>
                <wp:lineTo x="20661" y="6357"/>
                <wp:lineTo x="19492" y="4281"/>
                <wp:lineTo x="17835" y="2595"/>
                <wp:lineTo x="17348" y="1816"/>
                <wp:lineTo x="13644" y="259"/>
                <wp:lineTo x="12475" y="130"/>
                <wp:lineTo x="9064" y="130"/>
              </wp:wrapPolygon>
            </wp:wrapTight>
            <wp:docPr id="10" name="Рисунок 10" descr="D:\Pictures\Pictures\Картинки\FoUH5kbB9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Pictures\Картинки\FoUH5kbB9ko.jpg"/>
                    <pic:cNvPicPr>
                      <a:picLocks noChangeAspect="1" noChangeArrowheads="1"/>
                    </pic:cNvPicPr>
                  </pic:nvPicPr>
                  <pic:blipFill>
                    <a:blip r:embed="rId14" cstate="print"/>
                    <a:srcRect/>
                    <a:stretch>
                      <a:fillRect/>
                    </a:stretch>
                  </pic:blipFill>
                  <pic:spPr bwMode="auto">
                    <a:xfrm>
                      <a:off x="0" y="0"/>
                      <a:ext cx="4222115" cy="3171825"/>
                    </a:xfrm>
                    <a:prstGeom prst="ellipse">
                      <a:avLst/>
                    </a:prstGeom>
                    <a:ln>
                      <a:noFill/>
                    </a:ln>
                    <a:effectLst>
                      <a:softEdge rad="112500"/>
                    </a:effectLst>
                  </pic:spPr>
                </pic:pic>
              </a:graphicData>
            </a:graphic>
          </wp:anchor>
        </w:drawing>
      </w:r>
      <w:r w:rsidR="00974688" w:rsidRPr="00450DF8">
        <w:rPr>
          <w:rFonts w:ascii="Georgia" w:hAnsi="Georgia"/>
          <w:b/>
          <w:bCs/>
          <w:i/>
          <w:sz w:val="28"/>
          <w:szCs w:val="28"/>
        </w:rPr>
        <w:t>Намагайся виправдати довіру тих, хто тебе обрав, з ким співпрацюєш.</w:t>
      </w:r>
      <w:r w:rsidR="00974688" w:rsidRPr="00450DF8">
        <w:rPr>
          <w:rFonts w:ascii="Georgia" w:hAnsi="Georgia"/>
          <w:b/>
          <w:i/>
          <w:sz w:val="28"/>
          <w:szCs w:val="28"/>
        </w:rPr>
        <w:t xml:space="preserve"> </w:t>
      </w:r>
    </w:p>
    <w:p w:rsidR="00974688" w:rsidRDefault="00974688" w:rsidP="00974688">
      <w:pPr>
        <w:tabs>
          <w:tab w:val="left" w:pos="1203"/>
        </w:tabs>
        <w:spacing w:line="360" w:lineRule="auto"/>
        <w:ind w:left="720"/>
        <w:rPr>
          <w:sz w:val="28"/>
          <w:szCs w:val="28"/>
        </w:rPr>
      </w:pPr>
    </w:p>
    <w:p w:rsidR="00974688" w:rsidRDefault="00974688" w:rsidP="00974688">
      <w:pPr>
        <w:tabs>
          <w:tab w:val="left" w:pos="1203"/>
        </w:tabs>
        <w:spacing w:line="360" w:lineRule="auto"/>
        <w:ind w:left="720"/>
        <w:rPr>
          <w:sz w:val="28"/>
          <w:szCs w:val="28"/>
        </w:rPr>
      </w:pPr>
    </w:p>
    <w:p w:rsidR="007A6157" w:rsidRDefault="007A6157" w:rsidP="00974688">
      <w:pPr>
        <w:tabs>
          <w:tab w:val="left" w:pos="1203"/>
        </w:tabs>
        <w:spacing w:line="360" w:lineRule="auto"/>
        <w:ind w:left="720"/>
        <w:rPr>
          <w:sz w:val="28"/>
          <w:szCs w:val="28"/>
        </w:rPr>
      </w:pPr>
    </w:p>
    <w:p w:rsidR="007A6157" w:rsidRDefault="007A6157" w:rsidP="00974688">
      <w:pPr>
        <w:tabs>
          <w:tab w:val="left" w:pos="1203"/>
        </w:tabs>
        <w:spacing w:line="360" w:lineRule="auto"/>
        <w:ind w:left="720"/>
        <w:rPr>
          <w:sz w:val="28"/>
          <w:szCs w:val="28"/>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EB031F" w:rsidRDefault="00EB031F" w:rsidP="00974688">
      <w:pPr>
        <w:tabs>
          <w:tab w:val="left" w:pos="1203"/>
        </w:tabs>
        <w:spacing w:line="360" w:lineRule="auto"/>
        <w:ind w:left="720"/>
        <w:jc w:val="center"/>
        <w:rPr>
          <w:b/>
          <w:bCs/>
          <w:sz w:val="32"/>
          <w:szCs w:val="32"/>
        </w:rPr>
      </w:pPr>
    </w:p>
    <w:p w:rsidR="00AC4444" w:rsidRDefault="00AC4444" w:rsidP="00693A84">
      <w:pPr>
        <w:tabs>
          <w:tab w:val="left" w:pos="1203"/>
        </w:tabs>
        <w:spacing w:line="360" w:lineRule="auto"/>
        <w:rPr>
          <w:b/>
          <w:bCs/>
          <w:sz w:val="32"/>
          <w:szCs w:val="32"/>
        </w:rPr>
      </w:pPr>
    </w:p>
    <w:p w:rsidR="00450DF8" w:rsidRDefault="00760A69" w:rsidP="00693A84">
      <w:pPr>
        <w:tabs>
          <w:tab w:val="left" w:pos="1203"/>
        </w:tabs>
        <w:spacing w:line="360" w:lineRule="auto"/>
        <w:rPr>
          <w:b/>
          <w:bCs/>
          <w:sz w:val="32"/>
          <w:szCs w:val="32"/>
        </w:rPr>
      </w:pPr>
      <w:r w:rsidRPr="00760A69">
        <w:rPr>
          <w:noProof/>
        </w:rPr>
        <w:lastRenderedPageBreak/>
        <w:pict>
          <v:shape id="_x0000_s1054" type="#_x0000_t161" style="position:absolute;margin-left:64.25pt;margin-top:-25.15pt;width:397.7pt;height:77.15pt;z-index:-251572224" wrapcoords="611 1678 489 5033 326 8388 204 11744 41 15099 -41 15728 -41 18454 4075 18454 4075 19922 12552 21390 19970 21390 20255 21390 21845 18454 21926 18035 21804 6082 20948 5662 14468 4823 815 1678 611 1678" adj="5665" fillcolor="red" strokecolor="#c00000">
            <v:shadow on="t" color="#e36c0a [2409]" opacity=".5" offset="6pt,6pt"/>
            <v:textpath style="font-family:&quot;Georgia&quot;;font-weight:bold;v-text-kern:t" trim="t" fitpath="t" xscale="f" string="Азбука організатора"/>
            <w10:wrap type="tight"/>
          </v:shape>
        </w:pict>
      </w:r>
      <w:r w:rsidRPr="00760A69">
        <w:rPr>
          <w:b/>
          <w:bCs/>
          <w:noProof/>
          <w:color w:val="FF0000"/>
          <w:sz w:val="28"/>
          <w:szCs w:val="28"/>
          <w:lang w:eastAsia="uk-UA"/>
        </w:rPr>
        <w:pict>
          <v:roundrect id="_x0000_s1093" style="position:absolute;margin-left:-17.25pt;margin-top:-25.15pt;width:555.75pt;height:808.5pt;z-index:-251573248" arcsize="10923f" fillcolor="#0f9" strokecolor="#f2f2f2 [3041]" strokeweight="3pt">
            <v:fill color2="fill lighten(51)" focusposition=".5,.5" focussize="" method="linear sigma" focus="100%" type="gradientRadial"/>
            <v:shadow on="t" type="perspective" color="#205867 [1608]" opacity=".5" offset="1pt" offset2="-1pt"/>
          </v:roundrect>
        </w:pict>
      </w:r>
    </w:p>
    <w:p w:rsidR="001E4E14" w:rsidRDefault="001E4E14" w:rsidP="00974688">
      <w:pPr>
        <w:tabs>
          <w:tab w:val="left" w:pos="1203"/>
        </w:tabs>
        <w:spacing w:line="360" w:lineRule="auto"/>
        <w:ind w:left="720"/>
        <w:rPr>
          <w:b/>
          <w:bCs/>
          <w:color w:val="FF0000"/>
          <w:sz w:val="28"/>
          <w:szCs w:val="28"/>
        </w:rPr>
      </w:pPr>
    </w:p>
    <w:p w:rsidR="001E4E14" w:rsidRPr="00FC4F96" w:rsidRDefault="00FC4F96" w:rsidP="00FC4F96">
      <w:pPr>
        <w:tabs>
          <w:tab w:val="left" w:pos="1831"/>
        </w:tabs>
        <w:spacing w:line="360" w:lineRule="auto"/>
        <w:ind w:left="720"/>
        <w:rPr>
          <w:b/>
          <w:bCs/>
          <w:color w:val="FF0000"/>
          <w:sz w:val="16"/>
          <w:szCs w:val="16"/>
        </w:rPr>
      </w:pPr>
      <w:r>
        <w:rPr>
          <w:b/>
          <w:bCs/>
          <w:color w:val="FF0000"/>
          <w:sz w:val="28"/>
          <w:szCs w:val="28"/>
        </w:rPr>
        <w:tab/>
      </w:r>
    </w:p>
    <w:p w:rsidR="00974688" w:rsidRPr="007E709B" w:rsidRDefault="000175C6" w:rsidP="000175C6">
      <w:pPr>
        <w:tabs>
          <w:tab w:val="left" w:pos="709"/>
          <w:tab w:val="left" w:pos="1134"/>
        </w:tabs>
        <w:spacing w:line="360" w:lineRule="auto"/>
        <w:rPr>
          <w:b/>
          <w:i/>
          <w:sz w:val="28"/>
          <w:szCs w:val="28"/>
        </w:rPr>
      </w:pPr>
      <w:r>
        <w:rPr>
          <w:b/>
          <w:bCs/>
          <w:color w:val="FF0000"/>
          <w:sz w:val="28"/>
          <w:szCs w:val="28"/>
        </w:rPr>
        <w:tab/>
      </w:r>
      <w:r w:rsidR="00974688" w:rsidRPr="007E709B">
        <w:rPr>
          <w:b/>
          <w:bCs/>
          <w:i/>
          <w:color w:val="FF0000"/>
          <w:sz w:val="28"/>
          <w:szCs w:val="28"/>
        </w:rPr>
        <w:t>А</w:t>
      </w:r>
      <w:r w:rsidR="00974688" w:rsidRPr="007E709B">
        <w:rPr>
          <w:b/>
          <w:bCs/>
          <w:i/>
          <w:sz w:val="28"/>
          <w:szCs w:val="28"/>
        </w:rPr>
        <w:t xml:space="preserve"> </w:t>
      </w:r>
      <w:r w:rsidR="00974688" w:rsidRPr="007E709B">
        <w:rPr>
          <w:b/>
          <w:bCs/>
          <w:i/>
          <w:sz w:val="28"/>
          <w:szCs w:val="28"/>
        </w:rPr>
        <w:tab/>
      </w:r>
      <w:r w:rsidR="00FC4F96" w:rsidRPr="007E709B">
        <w:rPr>
          <w:b/>
          <w:bCs/>
          <w:i/>
          <w:sz w:val="28"/>
          <w:szCs w:val="28"/>
        </w:rPr>
        <w:t xml:space="preserve">  </w:t>
      </w:r>
      <w:r w:rsidR="00974688" w:rsidRPr="007E709B">
        <w:rPr>
          <w:b/>
          <w:bCs/>
          <w:i/>
          <w:sz w:val="28"/>
          <w:szCs w:val="28"/>
        </w:rPr>
        <w:t xml:space="preserve">– акуратність, артистизм.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Б</w:t>
      </w:r>
      <w:r w:rsidRPr="007E709B">
        <w:rPr>
          <w:b/>
          <w:bCs/>
          <w:i/>
          <w:sz w:val="28"/>
          <w:szCs w:val="28"/>
        </w:rPr>
        <w:t xml:space="preserve"> </w:t>
      </w:r>
      <w:r w:rsidRPr="007E709B">
        <w:rPr>
          <w:b/>
          <w:bCs/>
          <w:i/>
          <w:sz w:val="28"/>
          <w:szCs w:val="28"/>
        </w:rPr>
        <w:tab/>
        <w:t xml:space="preserve">– безконфліктність. </w:t>
      </w:r>
    </w:p>
    <w:p w:rsidR="00974688" w:rsidRPr="007E709B" w:rsidRDefault="00974688" w:rsidP="00974688">
      <w:pPr>
        <w:tabs>
          <w:tab w:val="left" w:pos="1203"/>
        </w:tabs>
        <w:spacing w:line="360" w:lineRule="auto"/>
        <w:ind w:left="720"/>
        <w:rPr>
          <w:b/>
          <w:bCs/>
          <w:i/>
          <w:color w:val="FF0000"/>
          <w:sz w:val="28"/>
          <w:szCs w:val="28"/>
        </w:rPr>
      </w:pPr>
      <w:r w:rsidRPr="007E709B">
        <w:rPr>
          <w:b/>
          <w:bCs/>
          <w:i/>
          <w:color w:val="FF0000"/>
          <w:sz w:val="28"/>
          <w:szCs w:val="28"/>
        </w:rPr>
        <w:t>В</w:t>
      </w:r>
      <w:r w:rsidRPr="007E709B">
        <w:rPr>
          <w:b/>
          <w:bCs/>
          <w:i/>
          <w:sz w:val="28"/>
          <w:szCs w:val="28"/>
        </w:rPr>
        <w:t xml:space="preserve"> </w:t>
      </w:r>
      <w:r w:rsidRPr="007E709B">
        <w:rPr>
          <w:b/>
          <w:bCs/>
          <w:i/>
          <w:sz w:val="28"/>
          <w:szCs w:val="28"/>
        </w:rPr>
        <w:tab/>
        <w:t>– відповідальність, ввічливість, відкритість, виразність.</w:t>
      </w:r>
      <w:r w:rsidRPr="007E709B">
        <w:rPr>
          <w:b/>
          <w:bCs/>
          <w:i/>
          <w:color w:val="FF0000"/>
          <w:sz w:val="28"/>
          <w:szCs w:val="28"/>
        </w:rPr>
        <w:t xml:space="preserve">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Г</w:t>
      </w:r>
      <w:r w:rsidRPr="007E709B">
        <w:rPr>
          <w:b/>
          <w:bCs/>
          <w:i/>
          <w:sz w:val="28"/>
          <w:szCs w:val="28"/>
        </w:rPr>
        <w:t xml:space="preserve"> </w:t>
      </w:r>
      <w:r w:rsidRPr="007E709B">
        <w:rPr>
          <w:b/>
          <w:bCs/>
          <w:i/>
          <w:sz w:val="28"/>
          <w:szCs w:val="28"/>
        </w:rPr>
        <w:tab/>
        <w:t xml:space="preserve">– горіння, гідність.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Д</w:t>
      </w:r>
      <w:r w:rsidRPr="007E709B">
        <w:rPr>
          <w:b/>
          <w:bCs/>
          <w:i/>
          <w:sz w:val="28"/>
          <w:szCs w:val="28"/>
        </w:rPr>
        <w:t xml:space="preserve"> </w:t>
      </w:r>
      <w:r w:rsidRPr="007E709B">
        <w:rPr>
          <w:b/>
          <w:bCs/>
          <w:i/>
          <w:sz w:val="28"/>
          <w:szCs w:val="28"/>
        </w:rPr>
        <w:tab/>
        <w:t xml:space="preserve">– делікатність, демократичність.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Е</w:t>
      </w:r>
      <w:r w:rsidRPr="007E709B">
        <w:rPr>
          <w:b/>
          <w:bCs/>
          <w:i/>
          <w:sz w:val="28"/>
          <w:szCs w:val="28"/>
        </w:rPr>
        <w:t xml:space="preserve"> </w:t>
      </w:r>
      <w:r w:rsidRPr="007E709B">
        <w:rPr>
          <w:b/>
          <w:bCs/>
          <w:i/>
          <w:sz w:val="28"/>
          <w:szCs w:val="28"/>
        </w:rPr>
        <w:tab/>
        <w:t xml:space="preserve">– енергійність, ерудиція.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Є</w:t>
      </w:r>
      <w:r w:rsidRPr="007E709B">
        <w:rPr>
          <w:b/>
          <w:bCs/>
          <w:i/>
          <w:sz w:val="28"/>
          <w:szCs w:val="28"/>
        </w:rPr>
        <w:t xml:space="preserve"> </w:t>
      </w:r>
      <w:r w:rsidRPr="007E709B">
        <w:rPr>
          <w:b/>
          <w:bCs/>
          <w:i/>
          <w:sz w:val="28"/>
          <w:szCs w:val="28"/>
        </w:rPr>
        <w:tab/>
        <w:t xml:space="preserve">– єдність (спільність інтересів).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Ж</w:t>
      </w:r>
      <w:r w:rsidRPr="007E709B">
        <w:rPr>
          <w:b/>
          <w:bCs/>
          <w:i/>
          <w:sz w:val="28"/>
          <w:szCs w:val="28"/>
        </w:rPr>
        <w:t xml:space="preserve"> </w:t>
      </w:r>
      <w:r w:rsidRPr="007E709B">
        <w:rPr>
          <w:b/>
          <w:bCs/>
          <w:i/>
          <w:sz w:val="28"/>
          <w:szCs w:val="28"/>
        </w:rPr>
        <w:tab/>
        <w:t xml:space="preserve">– життєрадісність.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З</w:t>
      </w:r>
      <w:r w:rsidRPr="007E709B">
        <w:rPr>
          <w:b/>
          <w:bCs/>
          <w:i/>
          <w:sz w:val="28"/>
          <w:szCs w:val="28"/>
        </w:rPr>
        <w:t xml:space="preserve"> </w:t>
      </w:r>
      <w:r w:rsidRPr="007E709B">
        <w:rPr>
          <w:b/>
          <w:bCs/>
          <w:i/>
          <w:sz w:val="28"/>
          <w:szCs w:val="28"/>
        </w:rPr>
        <w:tab/>
        <w:t xml:space="preserve">– завзятість.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І</w:t>
      </w:r>
      <w:r w:rsidRPr="007E709B">
        <w:rPr>
          <w:b/>
          <w:bCs/>
          <w:i/>
          <w:sz w:val="28"/>
          <w:szCs w:val="28"/>
        </w:rPr>
        <w:t xml:space="preserve"> </w:t>
      </w:r>
      <w:r w:rsidRPr="007E709B">
        <w:rPr>
          <w:b/>
          <w:bCs/>
          <w:i/>
          <w:sz w:val="28"/>
          <w:szCs w:val="28"/>
        </w:rPr>
        <w:tab/>
        <w:t xml:space="preserve">– інтелігентність.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К</w:t>
      </w:r>
      <w:r w:rsidRPr="007E709B">
        <w:rPr>
          <w:b/>
          <w:bCs/>
          <w:i/>
          <w:sz w:val="28"/>
          <w:szCs w:val="28"/>
        </w:rPr>
        <w:t xml:space="preserve"> </w:t>
      </w:r>
      <w:r w:rsidRPr="007E709B">
        <w:rPr>
          <w:b/>
          <w:bCs/>
          <w:i/>
          <w:sz w:val="28"/>
          <w:szCs w:val="28"/>
        </w:rPr>
        <w:tab/>
        <w:t xml:space="preserve">– комунікативність, культура.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Л</w:t>
      </w:r>
      <w:r w:rsidRPr="007E709B">
        <w:rPr>
          <w:b/>
          <w:bCs/>
          <w:i/>
          <w:sz w:val="28"/>
          <w:szCs w:val="28"/>
        </w:rPr>
        <w:t xml:space="preserve"> </w:t>
      </w:r>
      <w:r w:rsidRPr="007E709B">
        <w:rPr>
          <w:b/>
          <w:bCs/>
          <w:i/>
          <w:sz w:val="28"/>
          <w:szCs w:val="28"/>
        </w:rPr>
        <w:tab/>
        <w:t xml:space="preserve">– лаконічність.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М</w:t>
      </w:r>
      <w:r w:rsidRPr="007E709B">
        <w:rPr>
          <w:b/>
          <w:bCs/>
          <w:i/>
          <w:sz w:val="28"/>
          <w:szCs w:val="28"/>
        </w:rPr>
        <w:t xml:space="preserve"> </w:t>
      </w:r>
      <w:r w:rsidRPr="007E709B">
        <w:rPr>
          <w:b/>
          <w:bCs/>
          <w:i/>
          <w:sz w:val="28"/>
          <w:szCs w:val="28"/>
        </w:rPr>
        <w:tab/>
        <w:t xml:space="preserve">– мобільність.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Н</w:t>
      </w:r>
      <w:r w:rsidRPr="007E709B">
        <w:rPr>
          <w:b/>
          <w:bCs/>
          <w:i/>
          <w:sz w:val="28"/>
          <w:szCs w:val="28"/>
        </w:rPr>
        <w:t xml:space="preserve"> </w:t>
      </w:r>
      <w:r w:rsidRPr="007E709B">
        <w:rPr>
          <w:b/>
          <w:bCs/>
          <w:i/>
          <w:sz w:val="28"/>
          <w:szCs w:val="28"/>
        </w:rPr>
        <w:tab/>
        <w:t xml:space="preserve">– надійність, наполегливість.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О</w:t>
      </w:r>
      <w:r w:rsidRPr="007E709B">
        <w:rPr>
          <w:b/>
          <w:bCs/>
          <w:i/>
          <w:sz w:val="28"/>
          <w:szCs w:val="28"/>
        </w:rPr>
        <w:t xml:space="preserve"> </w:t>
      </w:r>
      <w:r w:rsidRPr="007E709B">
        <w:rPr>
          <w:b/>
          <w:bCs/>
          <w:i/>
          <w:sz w:val="28"/>
          <w:szCs w:val="28"/>
        </w:rPr>
        <w:tab/>
        <w:t xml:space="preserve">– оптимізм, оперативність.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П</w:t>
      </w:r>
      <w:r w:rsidRPr="007E709B">
        <w:rPr>
          <w:b/>
          <w:bCs/>
          <w:i/>
          <w:sz w:val="28"/>
          <w:szCs w:val="28"/>
        </w:rPr>
        <w:t xml:space="preserve"> </w:t>
      </w:r>
      <w:r w:rsidRPr="007E709B">
        <w:rPr>
          <w:b/>
          <w:bCs/>
          <w:i/>
          <w:sz w:val="28"/>
          <w:szCs w:val="28"/>
        </w:rPr>
        <w:tab/>
        <w:t xml:space="preserve">– переконливість, постійність, передбачливість.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Р</w:t>
      </w:r>
      <w:r w:rsidRPr="007E709B">
        <w:rPr>
          <w:b/>
          <w:bCs/>
          <w:i/>
          <w:sz w:val="28"/>
          <w:szCs w:val="28"/>
        </w:rPr>
        <w:t xml:space="preserve"> </w:t>
      </w:r>
      <w:r w:rsidRPr="007E709B">
        <w:rPr>
          <w:b/>
          <w:bCs/>
          <w:i/>
          <w:sz w:val="28"/>
          <w:szCs w:val="28"/>
        </w:rPr>
        <w:tab/>
        <w:t xml:space="preserve">– розкутість, розуміння.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С</w:t>
      </w:r>
      <w:r w:rsidRPr="007E709B">
        <w:rPr>
          <w:b/>
          <w:bCs/>
          <w:i/>
          <w:sz w:val="28"/>
          <w:szCs w:val="28"/>
        </w:rPr>
        <w:t xml:space="preserve"> </w:t>
      </w:r>
      <w:r w:rsidRPr="007E709B">
        <w:rPr>
          <w:b/>
          <w:bCs/>
          <w:i/>
          <w:sz w:val="28"/>
          <w:szCs w:val="28"/>
        </w:rPr>
        <w:tab/>
        <w:t xml:space="preserve">– скромність, старанність, спритність, сміливість. </w:t>
      </w:r>
    </w:p>
    <w:p w:rsidR="00974688" w:rsidRPr="007E709B" w:rsidRDefault="00450DF8" w:rsidP="00974688">
      <w:pPr>
        <w:tabs>
          <w:tab w:val="left" w:pos="1203"/>
        </w:tabs>
        <w:spacing w:line="360" w:lineRule="auto"/>
        <w:ind w:left="720"/>
        <w:rPr>
          <w:b/>
          <w:i/>
          <w:sz w:val="28"/>
          <w:szCs w:val="28"/>
        </w:rPr>
      </w:pPr>
      <w:r w:rsidRPr="007E709B">
        <w:rPr>
          <w:b/>
          <w:bCs/>
          <w:i/>
          <w:noProof/>
          <w:color w:val="FF0000"/>
          <w:sz w:val="28"/>
          <w:szCs w:val="28"/>
          <w:lang w:eastAsia="uk-UA"/>
        </w:rPr>
        <w:drawing>
          <wp:anchor distT="0" distB="0" distL="114300" distR="114300" simplePos="0" relativeHeight="251745280" behindDoc="1" locked="0" layoutInCell="1" allowOverlap="1">
            <wp:simplePos x="0" y="0"/>
            <wp:positionH relativeFrom="column">
              <wp:posOffset>4076700</wp:posOffset>
            </wp:positionH>
            <wp:positionV relativeFrom="paragraph">
              <wp:posOffset>36830</wp:posOffset>
            </wp:positionV>
            <wp:extent cx="2628900" cy="3190875"/>
            <wp:effectExtent l="19050" t="0" r="0" b="0"/>
            <wp:wrapTight wrapText="bothSides">
              <wp:wrapPolygon edited="0">
                <wp:start x="8922" y="129"/>
                <wp:lineTo x="7983" y="258"/>
                <wp:lineTo x="4070" y="1934"/>
                <wp:lineTo x="2035" y="4256"/>
                <wp:lineTo x="783" y="6319"/>
                <wp:lineTo x="0" y="8382"/>
                <wp:lineTo x="-157" y="12509"/>
                <wp:lineTo x="470" y="14572"/>
                <wp:lineTo x="1565" y="16635"/>
                <wp:lineTo x="3287" y="18827"/>
                <wp:lineTo x="6574" y="20762"/>
                <wp:lineTo x="6730" y="20891"/>
                <wp:lineTo x="9391" y="21536"/>
                <wp:lineTo x="9861" y="21536"/>
                <wp:lineTo x="11583" y="21536"/>
                <wp:lineTo x="12052" y="21536"/>
                <wp:lineTo x="14713" y="20891"/>
                <wp:lineTo x="14713" y="20762"/>
                <wp:lineTo x="14870" y="20762"/>
                <wp:lineTo x="18157" y="18827"/>
                <wp:lineTo x="18313" y="18699"/>
                <wp:lineTo x="20035" y="16635"/>
                <wp:lineTo x="20974" y="14572"/>
                <wp:lineTo x="21600" y="12509"/>
                <wp:lineTo x="21600" y="10445"/>
                <wp:lineTo x="21443" y="8511"/>
                <wp:lineTo x="21443" y="8382"/>
                <wp:lineTo x="20661" y="6319"/>
                <wp:lineTo x="19409" y="4256"/>
                <wp:lineTo x="17374" y="1934"/>
                <wp:lineTo x="13617" y="387"/>
                <wp:lineTo x="12522" y="129"/>
                <wp:lineTo x="8922" y="129"/>
              </wp:wrapPolygon>
            </wp:wrapTight>
            <wp:docPr id="13" name="Рисунок 13" descr="D:\Users\Picture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Pictures\13(5).jpg"/>
                    <pic:cNvPicPr>
                      <a:picLocks noChangeAspect="1" noChangeArrowheads="1"/>
                    </pic:cNvPicPr>
                  </pic:nvPicPr>
                  <pic:blipFill>
                    <a:blip r:embed="rId15" cstate="print">
                      <a:lum bright="-10000" contrast="20000"/>
                    </a:blip>
                    <a:srcRect/>
                    <a:stretch>
                      <a:fillRect/>
                    </a:stretch>
                  </pic:blipFill>
                  <pic:spPr bwMode="auto">
                    <a:xfrm flipH="1">
                      <a:off x="0" y="0"/>
                      <a:ext cx="2628900" cy="3190875"/>
                    </a:xfrm>
                    <a:prstGeom prst="ellipse">
                      <a:avLst/>
                    </a:prstGeom>
                    <a:ln>
                      <a:noFill/>
                    </a:ln>
                    <a:effectLst>
                      <a:softEdge rad="112500"/>
                    </a:effectLst>
                  </pic:spPr>
                </pic:pic>
              </a:graphicData>
            </a:graphic>
          </wp:anchor>
        </w:drawing>
      </w:r>
      <w:r w:rsidR="00974688" w:rsidRPr="007E709B">
        <w:rPr>
          <w:b/>
          <w:bCs/>
          <w:i/>
          <w:color w:val="FF0000"/>
          <w:sz w:val="28"/>
          <w:szCs w:val="28"/>
        </w:rPr>
        <w:t>Т</w:t>
      </w:r>
      <w:r w:rsidR="00974688" w:rsidRPr="007E709B">
        <w:rPr>
          <w:b/>
          <w:bCs/>
          <w:i/>
          <w:sz w:val="28"/>
          <w:szCs w:val="28"/>
        </w:rPr>
        <w:t xml:space="preserve"> </w:t>
      </w:r>
      <w:r w:rsidR="00974688" w:rsidRPr="007E709B">
        <w:rPr>
          <w:b/>
          <w:bCs/>
          <w:i/>
          <w:sz w:val="28"/>
          <w:szCs w:val="28"/>
        </w:rPr>
        <w:tab/>
        <w:t xml:space="preserve">– товариськість, точність, тактовність.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У</w:t>
      </w:r>
      <w:r w:rsidRPr="007E709B">
        <w:rPr>
          <w:b/>
          <w:bCs/>
          <w:i/>
          <w:sz w:val="28"/>
          <w:szCs w:val="28"/>
        </w:rPr>
        <w:t xml:space="preserve"> </w:t>
      </w:r>
      <w:r w:rsidRPr="007E709B">
        <w:rPr>
          <w:b/>
          <w:bCs/>
          <w:i/>
          <w:sz w:val="28"/>
          <w:szCs w:val="28"/>
        </w:rPr>
        <w:tab/>
        <w:t xml:space="preserve">– уява, уважність.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Ф</w:t>
      </w:r>
      <w:r w:rsidRPr="007E709B">
        <w:rPr>
          <w:b/>
          <w:bCs/>
          <w:i/>
          <w:sz w:val="28"/>
          <w:szCs w:val="28"/>
        </w:rPr>
        <w:t xml:space="preserve"> </w:t>
      </w:r>
      <w:r w:rsidRPr="007E709B">
        <w:rPr>
          <w:b/>
          <w:bCs/>
          <w:i/>
          <w:sz w:val="28"/>
          <w:szCs w:val="28"/>
        </w:rPr>
        <w:tab/>
        <w:t xml:space="preserve">– фантазія.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lang w:val="en-US"/>
        </w:rPr>
        <w:t>X</w:t>
      </w:r>
      <w:r w:rsidRPr="007E709B">
        <w:rPr>
          <w:b/>
          <w:bCs/>
          <w:i/>
          <w:sz w:val="28"/>
          <w:szCs w:val="28"/>
        </w:rPr>
        <w:t xml:space="preserve"> </w:t>
      </w:r>
      <w:r w:rsidRPr="007E709B">
        <w:rPr>
          <w:b/>
          <w:bCs/>
          <w:i/>
          <w:sz w:val="28"/>
          <w:szCs w:val="28"/>
        </w:rPr>
        <w:tab/>
        <w:t xml:space="preserve">– хоробрість.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Ц</w:t>
      </w:r>
      <w:r w:rsidRPr="007E709B">
        <w:rPr>
          <w:b/>
          <w:bCs/>
          <w:i/>
          <w:sz w:val="28"/>
          <w:szCs w:val="28"/>
        </w:rPr>
        <w:t xml:space="preserve"> </w:t>
      </w:r>
      <w:r w:rsidRPr="007E709B">
        <w:rPr>
          <w:b/>
          <w:bCs/>
          <w:i/>
          <w:sz w:val="28"/>
          <w:szCs w:val="28"/>
        </w:rPr>
        <w:tab/>
        <w:t xml:space="preserve">– цілеспрямованість.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Ч</w:t>
      </w:r>
      <w:r w:rsidRPr="007E709B">
        <w:rPr>
          <w:b/>
          <w:bCs/>
          <w:i/>
          <w:sz w:val="28"/>
          <w:szCs w:val="28"/>
        </w:rPr>
        <w:t xml:space="preserve"> </w:t>
      </w:r>
      <w:r w:rsidRPr="007E709B">
        <w:rPr>
          <w:b/>
          <w:bCs/>
          <w:i/>
          <w:sz w:val="28"/>
          <w:szCs w:val="28"/>
        </w:rPr>
        <w:tab/>
        <w:t xml:space="preserve">– чесність, чуйність, чемність.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Ш</w:t>
      </w:r>
      <w:r w:rsidRPr="007E709B">
        <w:rPr>
          <w:b/>
          <w:bCs/>
          <w:i/>
          <w:sz w:val="28"/>
          <w:szCs w:val="28"/>
        </w:rPr>
        <w:t xml:space="preserve"> </w:t>
      </w:r>
      <w:r w:rsidRPr="007E709B">
        <w:rPr>
          <w:b/>
          <w:bCs/>
          <w:i/>
          <w:sz w:val="28"/>
          <w:szCs w:val="28"/>
        </w:rPr>
        <w:tab/>
        <w:t xml:space="preserve">– широчінь (поглядів, планів).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Щ</w:t>
      </w:r>
      <w:r w:rsidRPr="007E709B">
        <w:rPr>
          <w:b/>
          <w:bCs/>
          <w:i/>
          <w:sz w:val="28"/>
          <w:szCs w:val="28"/>
        </w:rPr>
        <w:t xml:space="preserve"> </w:t>
      </w:r>
      <w:r w:rsidRPr="007E709B">
        <w:rPr>
          <w:b/>
          <w:bCs/>
          <w:i/>
          <w:sz w:val="28"/>
          <w:szCs w:val="28"/>
        </w:rPr>
        <w:tab/>
        <w:t xml:space="preserve">– щедрість, щирість.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Ю</w:t>
      </w:r>
      <w:r w:rsidRPr="007E709B">
        <w:rPr>
          <w:b/>
          <w:bCs/>
          <w:i/>
          <w:sz w:val="28"/>
          <w:szCs w:val="28"/>
        </w:rPr>
        <w:t xml:space="preserve"> </w:t>
      </w:r>
      <w:r w:rsidRPr="007E709B">
        <w:rPr>
          <w:b/>
          <w:bCs/>
          <w:i/>
          <w:sz w:val="28"/>
          <w:szCs w:val="28"/>
        </w:rPr>
        <w:tab/>
        <w:t xml:space="preserve">– ювелірність (у роботі). </w:t>
      </w:r>
    </w:p>
    <w:p w:rsidR="00974688" w:rsidRPr="007E709B" w:rsidRDefault="00974688" w:rsidP="00974688">
      <w:pPr>
        <w:tabs>
          <w:tab w:val="left" w:pos="1203"/>
        </w:tabs>
        <w:spacing w:line="360" w:lineRule="auto"/>
        <w:ind w:left="720"/>
        <w:rPr>
          <w:b/>
          <w:i/>
          <w:sz w:val="28"/>
          <w:szCs w:val="28"/>
        </w:rPr>
      </w:pPr>
      <w:r w:rsidRPr="007E709B">
        <w:rPr>
          <w:b/>
          <w:bCs/>
          <w:i/>
          <w:color w:val="FF0000"/>
          <w:sz w:val="28"/>
          <w:szCs w:val="28"/>
        </w:rPr>
        <w:t>Я</w:t>
      </w:r>
      <w:r w:rsidRPr="007E709B">
        <w:rPr>
          <w:b/>
          <w:bCs/>
          <w:i/>
          <w:sz w:val="28"/>
          <w:szCs w:val="28"/>
        </w:rPr>
        <w:t xml:space="preserve"> </w:t>
      </w:r>
      <w:r w:rsidRPr="007E709B">
        <w:rPr>
          <w:b/>
          <w:bCs/>
          <w:i/>
          <w:sz w:val="28"/>
          <w:szCs w:val="28"/>
        </w:rPr>
        <w:tab/>
        <w:t xml:space="preserve">– яскравість (як особистості). </w:t>
      </w:r>
    </w:p>
    <w:p w:rsidR="00560D2A" w:rsidRDefault="00560D2A" w:rsidP="00560D2A">
      <w:pPr>
        <w:jc w:val="center"/>
        <w:rPr>
          <w:rFonts w:ascii="Menuet script" w:hAnsi="Menuet script"/>
          <w:b/>
          <w:color w:val="C00000"/>
          <w:sz w:val="72"/>
          <w:szCs w:val="72"/>
        </w:rPr>
      </w:pPr>
      <w:r>
        <w:rPr>
          <w:noProof/>
          <w:lang w:eastAsia="uk-UA"/>
        </w:rPr>
        <w:lastRenderedPageBreak/>
        <w:drawing>
          <wp:anchor distT="0" distB="0" distL="114300" distR="114300" simplePos="0" relativeHeight="251747328" behindDoc="1" locked="0" layoutInCell="1" allowOverlap="1">
            <wp:simplePos x="0" y="0"/>
            <wp:positionH relativeFrom="margin">
              <wp:posOffset>-423333</wp:posOffset>
            </wp:positionH>
            <wp:positionV relativeFrom="margin">
              <wp:posOffset>-270511</wp:posOffset>
            </wp:positionV>
            <wp:extent cx="7518400" cy="10555112"/>
            <wp:effectExtent l="0" t="0" r="0" b="0"/>
            <wp:wrapNone/>
            <wp:docPr id="70" name="Рисунок 70" descr="0_8e2de_28b39f53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_8e2de_28b39f53_XL"/>
                    <pic:cNvPicPr>
                      <a:picLocks noChangeAspect="1" noChangeArrowheads="1"/>
                    </pic:cNvPicPr>
                  </pic:nvPicPr>
                  <pic:blipFill>
                    <a:blip r:embed="rId16" cstate="print"/>
                    <a:srcRect/>
                    <a:stretch>
                      <a:fillRect/>
                    </a:stretch>
                  </pic:blipFill>
                  <pic:spPr bwMode="auto">
                    <a:xfrm>
                      <a:off x="0" y="0"/>
                      <a:ext cx="7518400" cy="10555112"/>
                    </a:xfrm>
                    <a:prstGeom prst="rect">
                      <a:avLst/>
                    </a:prstGeom>
                    <a:noFill/>
                    <a:ln w="9525">
                      <a:noFill/>
                      <a:miter lim="800000"/>
                      <a:headEnd/>
                      <a:tailEnd/>
                    </a:ln>
                  </pic:spPr>
                </pic:pic>
              </a:graphicData>
            </a:graphic>
          </wp:anchor>
        </w:drawing>
      </w:r>
    </w:p>
    <w:p w:rsidR="00560D2A" w:rsidRPr="00345B7A" w:rsidRDefault="00560D2A" w:rsidP="00560D2A">
      <w:pPr>
        <w:jc w:val="center"/>
        <w:rPr>
          <w:rFonts w:ascii="Menuet script" w:hAnsi="Menuet script"/>
          <w:b/>
          <w:color w:val="C00000"/>
          <w:sz w:val="40"/>
          <w:szCs w:val="40"/>
        </w:rPr>
      </w:pPr>
    </w:p>
    <w:p w:rsidR="00560D2A" w:rsidRPr="00B901E2" w:rsidRDefault="00560D2A" w:rsidP="00560D2A">
      <w:pPr>
        <w:jc w:val="center"/>
        <w:rPr>
          <w:rFonts w:ascii="Menuet script" w:hAnsi="Menuet script"/>
          <w:b/>
          <w:color w:val="C00000"/>
          <w:sz w:val="40"/>
          <w:szCs w:val="40"/>
        </w:rPr>
      </w:pPr>
    </w:p>
    <w:p w:rsidR="00560D2A" w:rsidRPr="00EF3731" w:rsidRDefault="00560D2A" w:rsidP="00560D2A">
      <w:pPr>
        <w:jc w:val="center"/>
        <w:rPr>
          <w:rFonts w:ascii="Menuet script" w:hAnsi="Menuet script"/>
          <w:b/>
          <w:color w:val="C00000"/>
          <w:sz w:val="72"/>
          <w:szCs w:val="72"/>
        </w:rPr>
      </w:pPr>
      <w:r w:rsidRPr="00EF3731">
        <w:rPr>
          <w:rFonts w:ascii="Menuet script" w:hAnsi="Menuet script"/>
          <w:b/>
          <w:color w:val="C00000"/>
          <w:sz w:val="72"/>
          <w:szCs w:val="72"/>
        </w:rPr>
        <w:t>Пам’ятка старшому черговому</w:t>
      </w:r>
    </w:p>
    <w:p w:rsidR="00560D2A" w:rsidRPr="00EF3731" w:rsidRDefault="00560D2A" w:rsidP="00560D2A">
      <w:pPr>
        <w:jc w:val="both"/>
        <w:rPr>
          <w:rFonts w:ascii="Georgia" w:hAnsi="Georgia"/>
          <w:b/>
          <w:i/>
          <w:sz w:val="28"/>
          <w:szCs w:val="28"/>
          <w:u w:val="single"/>
        </w:rPr>
      </w:pPr>
    </w:p>
    <w:p w:rsidR="00560D2A" w:rsidRPr="00EF3731" w:rsidRDefault="00560D2A" w:rsidP="00560D2A">
      <w:pPr>
        <w:jc w:val="both"/>
        <w:rPr>
          <w:rFonts w:ascii="Georgia" w:hAnsi="Georgia"/>
          <w:b/>
          <w:i/>
          <w:sz w:val="28"/>
          <w:szCs w:val="28"/>
          <w:u w:val="single"/>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Старший черговий класу отримує бланк звіту чергового </w:t>
      </w:r>
    </w:p>
    <w:p w:rsidR="00560D2A" w:rsidRPr="00EF3731" w:rsidRDefault="00560D2A" w:rsidP="00560D2A">
      <w:pPr>
        <w:ind w:left="851"/>
        <w:jc w:val="both"/>
        <w:rPr>
          <w:rFonts w:ascii="Georgia" w:hAnsi="Georgia"/>
          <w:b/>
          <w:i/>
          <w:sz w:val="28"/>
          <w:szCs w:val="28"/>
        </w:rPr>
      </w:pPr>
      <w:r w:rsidRPr="00EF3731">
        <w:rPr>
          <w:rFonts w:ascii="Georgia" w:hAnsi="Georgia"/>
          <w:b/>
          <w:i/>
          <w:sz w:val="28"/>
          <w:szCs w:val="28"/>
        </w:rPr>
        <w:t>класу напередодні.</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 Виконує записи і розподіляє пости за тиждень.</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851"/>
        </w:tabs>
        <w:overflowPunct/>
        <w:ind w:hanging="153"/>
        <w:jc w:val="both"/>
        <w:rPr>
          <w:rFonts w:ascii="Georgia" w:hAnsi="Georgia"/>
          <w:b/>
          <w:i/>
          <w:sz w:val="28"/>
          <w:szCs w:val="28"/>
        </w:rPr>
      </w:pPr>
      <w:r w:rsidRPr="00EF3731">
        <w:rPr>
          <w:rFonts w:ascii="Georgia" w:hAnsi="Georgia"/>
          <w:b/>
          <w:i/>
          <w:sz w:val="28"/>
          <w:szCs w:val="28"/>
        </w:rPr>
        <w:t xml:space="preserve"> Записує порушення дисципліни протягом чергування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від чергових на постах.</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Щодня оцінює разом з черговими на постах санітарний </w:t>
      </w:r>
    </w:p>
    <w:p w:rsidR="00560D2A" w:rsidRPr="00EF3731" w:rsidRDefault="00560D2A" w:rsidP="00560D2A">
      <w:pPr>
        <w:tabs>
          <w:tab w:val="left" w:pos="993"/>
        </w:tabs>
        <w:ind w:left="993"/>
        <w:jc w:val="both"/>
        <w:rPr>
          <w:rFonts w:ascii="Georgia" w:hAnsi="Georgia"/>
          <w:b/>
          <w:i/>
          <w:sz w:val="28"/>
          <w:szCs w:val="28"/>
        </w:rPr>
      </w:pPr>
      <w:r w:rsidRPr="00EF3731">
        <w:rPr>
          <w:rFonts w:ascii="Georgia" w:hAnsi="Georgia"/>
          <w:b/>
          <w:i/>
          <w:sz w:val="28"/>
          <w:szCs w:val="28"/>
        </w:rPr>
        <w:t>стан та дисципліну класів.</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Визначає кращий і найгірший клас тижня.</w:t>
      </w:r>
    </w:p>
    <w:p w:rsidR="00560D2A" w:rsidRPr="00EF3731" w:rsidRDefault="00560D2A" w:rsidP="00560D2A">
      <w:pPr>
        <w:tabs>
          <w:tab w:val="left" w:pos="993"/>
        </w:tabs>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Підписує звіт чергування у голови учкому,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 xml:space="preserve">педагога-організатора, дирекції школи та завідуючої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 xml:space="preserve">їдальнею в останній день чергування (з виставленням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ними оцінки за чергування за п’ятибальною шкалою).</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Звітує про хід чергування на щотижневій робочій лінійці.</w:t>
      </w:r>
    </w:p>
    <w:p w:rsidR="00560D2A" w:rsidRPr="00EF3731" w:rsidRDefault="00560D2A" w:rsidP="00560D2A">
      <w:pPr>
        <w:ind w:left="720"/>
        <w:jc w:val="both"/>
        <w:rPr>
          <w:rFonts w:ascii="Georgia" w:hAnsi="Georgia"/>
          <w:b/>
          <w:i/>
          <w:sz w:val="28"/>
          <w:szCs w:val="28"/>
        </w:rPr>
      </w:pPr>
    </w:p>
    <w:p w:rsidR="00560D2A" w:rsidRPr="00EF3731" w:rsidRDefault="00560D2A" w:rsidP="002912E7">
      <w:pPr>
        <w:widowControl w:val="0"/>
        <w:numPr>
          <w:ilvl w:val="0"/>
          <w:numId w:val="46"/>
        </w:numPr>
        <w:tabs>
          <w:tab w:val="left" w:pos="993"/>
        </w:tabs>
        <w:overflowPunct/>
        <w:ind w:hanging="153"/>
        <w:jc w:val="both"/>
        <w:rPr>
          <w:rFonts w:ascii="Georgia" w:hAnsi="Georgia"/>
          <w:b/>
          <w:i/>
          <w:sz w:val="28"/>
          <w:szCs w:val="28"/>
        </w:rPr>
      </w:pPr>
      <w:r w:rsidRPr="00EF3731">
        <w:rPr>
          <w:rFonts w:ascii="Georgia" w:hAnsi="Georgia"/>
          <w:b/>
          <w:i/>
          <w:sz w:val="28"/>
          <w:szCs w:val="28"/>
        </w:rPr>
        <w:t xml:space="preserve">У разі відсутності старшого чергового його обов’язки </w:t>
      </w:r>
    </w:p>
    <w:p w:rsidR="00560D2A" w:rsidRPr="00EF3731" w:rsidRDefault="00560D2A" w:rsidP="00560D2A">
      <w:pPr>
        <w:ind w:left="993"/>
        <w:jc w:val="both"/>
        <w:rPr>
          <w:rFonts w:ascii="Georgia" w:hAnsi="Georgia"/>
          <w:b/>
          <w:i/>
          <w:sz w:val="28"/>
          <w:szCs w:val="28"/>
        </w:rPr>
      </w:pPr>
      <w:r w:rsidRPr="00EF3731">
        <w:rPr>
          <w:rFonts w:ascii="Georgia" w:hAnsi="Georgia"/>
          <w:b/>
          <w:i/>
          <w:sz w:val="28"/>
          <w:szCs w:val="28"/>
        </w:rPr>
        <w:t>виконує староста класу, заступник старости.</w:t>
      </w:r>
    </w:p>
    <w:p w:rsidR="00560D2A" w:rsidRPr="00EF3731" w:rsidRDefault="00560D2A" w:rsidP="00560D2A">
      <w:pPr>
        <w:ind w:left="720"/>
        <w:jc w:val="both"/>
        <w:rPr>
          <w:rFonts w:ascii="Georgia" w:hAnsi="Georgia"/>
          <w:b/>
          <w:i/>
          <w:sz w:val="28"/>
          <w:szCs w:val="28"/>
        </w:rPr>
      </w:pPr>
    </w:p>
    <w:p w:rsidR="00560D2A" w:rsidRDefault="00560D2A" w:rsidP="002912E7">
      <w:pPr>
        <w:widowControl w:val="0"/>
        <w:numPr>
          <w:ilvl w:val="0"/>
          <w:numId w:val="46"/>
        </w:numPr>
        <w:tabs>
          <w:tab w:val="left" w:pos="993"/>
        </w:tabs>
        <w:overflowPunct/>
        <w:ind w:hanging="153"/>
        <w:jc w:val="both"/>
        <w:rPr>
          <w:rFonts w:ascii="Georgia" w:hAnsi="Georgia"/>
          <w:b/>
          <w:i/>
          <w:sz w:val="28"/>
          <w:szCs w:val="28"/>
        </w:rPr>
      </w:pPr>
      <w:r>
        <w:rPr>
          <w:rFonts w:ascii="Georgia" w:hAnsi="Georgia"/>
          <w:b/>
          <w:i/>
          <w:sz w:val="28"/>
          <w:szCs w:val="28"/>
        </w:rPr>
        <w:t xml:space="preserve">У разі відсутності звіту клас </w:t>
      </w:r>
      <w:r w:rsidRPr="00EF3731">
        <w:rPr>
          <w:rFonts w:ascii="Georgia" w:hAnsi="Georgia"/>
          <w:b/>
          <w:i/>
          <w:sz w:val="28"/>
          <w:szCs w:val="28"/>
        </w:rPr>
        <w:t xml:space="preserve">продовжує чергування </w:t>
      </w:r>
    </w:p>
    <w:p w:rsidR="00560D2A" w:rsidRPr="00EF3731" w:rsidRDefault="00560D2A" w:rsidP="00560D2A">
      <w:pPr>
        <w:tabs>
          <w:tab w:val="left" w:pos="993"/>
        </w:tabs>
        <w:ind w:left="720"/>
        <w:jc w:val="both"/>
        <w:rPr>
          <w:rFonts w:ascii="Georgia" w:hAnsi="Georgia"/>
          <w:b/>
          <w:i/>
          <w:sz w:val="28"/>
          <w:szCs w:val="28"/>
        </w:rPr>
      </w:pPr>
      <w:r>
        <w:rPr>
          <w:rFonts w:ascii="Georgia" w:hAnsi="Georgia"/>
          <w:b/>
          <w:i/>
          <w:sz w:val="28"/>
          <w:szCs w:val="28"/>
        </w:rPr>
        <w:t xml:space="preserve">    іще </w:t>
      </w:r>
      <w:r w:rsidRPr="00EF3731">
        <w:rPr>
          <w:rFonts w:ascii="Georgia" w:hAnsi="Georgia"/>
          <w:b/>
          <w:i/>
          <w:sz w:val="28"/>
          <w:szCs w:val="28"/>
        </w:rPr>
        <w:t>один робочий тиждень</w:t>
      </w:r>
      <w:r>
        <w:rPr>
          <w:rFonts w:ascii="Georgia" w:hAnsi="Georgia"/>
          <w:b/>
          <w:i/>
          <w:sz w:val="28"/>
          <w:szCs w:val="28"/>
        </w:rPr>
        <w:t>.</w:t>
      </w:r>
    </w:p>
    <w:p w:rsidR="00560D2A" w:rsidRPr="00BA0396" w:rsidRDefault="00560D2A" w:rsidP="00560D2A">
      <w:pPr>
        <w:rPr>
          <w:rFonts w:ascii="Georgia" w:hAnsi="Georgia"/>
        </w:rPr>
      </w:pPr>
      <w:r>
        <w:rPr>
          <w:noProof/>
          <w:lang w:eastAsia="uk-UA"/>
        </w:rPr>
        <w:drawing>
          <wp:anchor distT="0" distB="0" distL="114300" distR="114300" simplePos="0" relativeHeight="251748352" behindDoc="1" locked="0" layoutInCell="1" allowOverlap="1">
            <wp:simplePos x="0" y="0"/>
            <wp:positionH relativeFrom="column">
              <wp:posOffset>4392295</wp:posOffset>
            </wp:positionH>
            <wp:positionV relativeFrom="paragraph">
              <wp:posOffset>33020</wp:posOffset>
            </wp:positionV>
            <wp:extent cx="1492885" cy="1492885"/>
            <wp:effectExtent l="19050" t="0" r="0" b="0"/>
            <wp:wrapTight wrapText="bothSides">
              <wp:wrapPolygon edited="0">
                <wp:start x="-276" y="0"/>
                <wp:lineTo x="-276" y="21223"/>
                <wp:lineTo x="21499" y="21223"/>
                <wp:lineTo x="21499" y="0"/>
                <wp:lineTo x="-276" y="0"/>
              </wp:wrapPolygon>
            </wp:wrapTight>
            <wp:docPr id="71" name="Рисунок 71" descr="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л"/>
                    <pic:cNvPicPr>
                      <a:picLocks noChangeAspect="1" noChangeArrowheads="1"/>
                    </pic:cNvPicPr>
                  </pic:nvPicPr>
                  <pic:blipFill>
                    <a:blip r:embed="rId17" cstate="print">
                      <a:lum bright="-20000" contrast="20000"/>
                    </a:blip>
                    <a:srcRect/>
                    <a:stretch>
                      <a:fillRect/>
                    </a:stretch>
                  </pic:blipFill>
                  <pic:spPr bwMode="auto">
                    <a:xfrm>
                      <a:off x="0" y="0"/>
                      <a:ext cx="1492885" cy="1492885"/>
                    </a:xfrm>
                    <a:prstGeom prst="rect">
                      <a:avLst/>
                    </a:prstGeom>
                    <a:noFill/>
                    <a:ln w="9525">
                      <a:noFill/>
                      <a:miter lim="800000"/>
                      <a:headEnd/>
                      <a:tailEnd/>
                    </a:ln>
                  </pic:spPr>
                </pic:pic>
              </a:graphicData>
            </a:graphic>
          </wp:anchor>
        </w:drawing>
      </w:r>
    </w:p>
    <w:p w:rsidR="00560D2A" w:rsidRPr="00BA0396" w:rsidRDefault="00560D2A" w:rsidP="00560D2A">
      <w:pPr>
        <w:rPr>
          <w:rFonts w:ascii="Georgia" w:hAnsi="Georgia"/>
        </w:rPr>
      </w:pPr>
    </w:p>
    <w:p w:rsidR="00560D2A" w:rsidRDefault="00560D2A" w:rsidP="00560D2A">
      <w:pPr>
        <w:jc w:val="center"/>
        <w:rPr>
          <w:rFonts w:ascii="Menuet script" w:hAnsi="Menuet script"/>
          <w:b/>
          <w:sz w:val="72"/>
          <w:szCs w:val="72"/>
        </w:rPr>
      </w:pPr>
    </w:p>
    <w:p w:rsidR="00560D2A" w:rsidRPr="00EF3731" w:rsidRDefault="00560D2A" w:rsidP="00560D2A">
      <w:pPr>
        <w:jc w:val="center"/>
        <w:rPr>
          <w:rFonts w:ascii="Menuet script" w:hAnsi="Menuet script"/>
          <w:b/>
          <w:sz w:val="32"/>
          <w:szCs w:val="32"/>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Default="00560D2A" w:rsidP="00560D2A">
      <w:pPr>
        <w:rPr>
          <w:rFonts w:ascii="Georgia" w:hAnsi="Georgia"/>
          <w:b/>
          <w:sz w:val="28"/>
          <w:szCs w:val="28"/>
        </w:rPr>
      </w:pPr>
    </w:p>
    <w:p w:rsidR="00560D2A" w:rsidRPr="0025586F" w:rsidRDefault="00560D2A" w:rsidP="00560D2A">
      <w:pPr>
        <w:rPr>
          <w:rFonts w:ascii="Georgia" w:hAnsi="Georgia"/>
          <w:b/>
          <w:sz w:val="28"/>
          <w:szCs w:val="28"/>
        </w:rPr>
      </w:pPr>
    </w:p>
    <w:p w:rsidR="00AB1EEB" w:rsidRDefault="00AB1EEB"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477D9" w:rsidRDefault="007477D9"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7A6157" w:rsidRDefault="007A6157" w:rsidP="00BE2EF3">
      <w:pPr>
        <w:ind w:firstLine="708"/>
        <w:jc w:val="both"/>
        <w:rPr>
          <w:sz w:val="28"/>
          <w:szCs w:val="28"/>
          <w:lang w:eastAsia="uk-UA"/>
        </w:rPr>
      </w:pPr>
    </w:p>
    <w:p w:rsidR="00560D2A" w:rsidRPr="00CD411F" w:rsidRDefault="00560D2A" w:rsidP="00560D2A">
      <w:pPr>
        <w:rPr>
          <w:rFonts w:ascii="Georgia" w:hAnsi="Georgia"/>
          <w:i/>
          <w:sz w:val="10"/>
          <w:szCs w:val="10"/>
        </w:rPr>
      </w:pPr>
    </w:p>
    <w:p w:rsidR="00A901F2" w:rsidRDefault="00760A69" w:rsidP="00560D2A">
      <w:pPr>
        <w:ind w:firstLine="720"/>
        <w:rPr>
          <w:rFonts w:ascii="Georgia" w:hAnsi="Georgia"/>
          <w:b/>
          <w:i/>
          <w:color w:val="FF0000"/>
          <w:sz w:val="24"/>
          <w:szCs w:val="24"/>
        </w:rPr>
      </w:pPr>
      <w:r w:rsidRPr="00760A69">
        <w:rPr>
          <w:rFonts w:ascii="Georgia" w:hAnsi="Georgia"/>
          <w:i/>
          <w:noProof/>
          <w:color w:val="FFFFFF"/>
          <w:sz w:val="28"/>
          <w:szCs w:val="28"/>
          <w:lang w:eastAsia="uk-UA"/>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7" type="#_x0000_t98" style="position:absolute;left:0;text-align:left;margin-left:161pt;margin-top:-30.45pt;width:197.25pt;height:40.25pt;z-index:-251565056" fillcolor="#c00000" strokecolor="#f2f2f2" strokeweight="3pt">
            <v:shadow on="t" type="perspective" color="#622423" opacity=".5" offset="1pt" offset2="-1pt"/>
            <v:textbox>
              <w:txbxContent>
                <w:p w:rsidR="007477D9" w:rsidRPr="00E6777D" w:rsidRDefault="007477D9" w:rsidP="00A901F2">
                  <w:pPr>
                    <w:jc w:val="center"/>
                    <w:rPr>
                      <w:rFonts w:ascii="Georgia" w:hAnsi="Georgia"/>
                      <w:b/>
                      <w:color w:val="FFFFFF"/>
                      <w:sz w:val="28"/>
                      <w:szCs w:val="28"/>
                    </w:rPr>
                  </w:pPr>
                  <w:r w:rsidRPr="00E6777D">
                    <w:rPr>
                      <w:rFonts w:ascii="Georgia" w:hAnsi="Georgia"/>
                      <w:b/>
                      <w:color w:val="FFFFFF"/>
                      <w:sz w:val="28"/>
                      <w:szCs w:val="28"/>
                    </w:rPr>
                    <w:t>Звіт чергового класу</w:t>
                  </w:r>
                </w:p>
                <w:p w:rsidR="007477D9" w:rsidRDefault="007477D9"/>
              </w:txbxContent>
            </v:textbox>
          </v:shape>
        </w:pict>
      </w:r>
    </w:p>
    <w:p w:rsidR="00560D2A" w:rsidRPr="00BA0396" w:rsidRDefault="00560D2A" w:rsidP="00560D2A">
      <w:pPr>
        <w:ind w:firstLine="720"/>
        <w:rPr>
          <w:rFonts w:ascii="Georgia" w:hAnsi="Georgia"/>
          <w:sz w:val="24"/>
          <w:szCs w:val="24"/>
        </w:rPr>
      </w:pPr>
      <w:r w:rsidRPr="00BA0396">
        <w:rPr>
          <w:rFonts w:ascii="Georgia" w:hAnsi="Georgia"/>
          <w:b/>
          <w:i/>
          <w:color w:val="FF0000"/>
          <w:sz w:val="24"/>
          <w:szCs w:val="24"/>
        </w:rPr>
        <w:t>Черговий клас</w:t>
      </w:r>
      <w:r w:rsidRPr="00BA0396">
        <w:rPr>
          <w:rFonts w:ascii="Georgia" w:hAnsi="Georgia"/>
          <w:b/>
          <w:color w:val="FF0000"/>
          <w:sz w:val="24"/>
          <w:szCs w:val="24"/>
        </w:rPr>
        <w:t>:</w:t>
      </w:r>
      <w:r w:rsidRPr="00BA0396">
        <w:rPr>
          <w:rFonts w:ascii="Georgia" w:hAnsi="Georgia"/>
          <w:sz w:val="24"/>
          <w:szCs w:val="24"/>
        </w:rPr>
        <w:t xml:space="preserve"> </w:t>
      </w:r>
      <w:r w:rsidRPr="00BA0396">
        <w:rPr>
          <w:rFonts w:ascii="Georgia" w:hAnsi="Georgia"/>
          <w:sz w:val="24"/>
          <w:szCs w:val="24"/>
        </w:rPr>
        <w:tab/>
      </w:r>
      <w:r w:rsidRPr="00BA0396">
        <w:rPr>
          <w:rFonts w:ascii="Georgia" w:hAnsi="Georgia"/>
          <w:sz w:val="24"/>
          <w:szCs w:val="24"/>
        </w:rPr>
        <w:tab/>
      </w:r>
      <w:r>
        <w:rPr>
          <w:rFonts w:ascii="Georgia" w:hAnsi="Georgia"/>
          <w:sz w:val="24"/>
          <w:szCs w:val="24"/>
        </w:rPr>
        <w:tab/>
        <w:t>_____________</w:t>
      </w:r>
      <w:r w:rsidRPr="00BA0396">
        <w:rPr>
          <w:rFonts w:ascii="Georgia" w:hAnsi="Georgia"/>
          <w:sz w:val="24"/>
          <w:szCs w:val="24"/>
        </w:rPr>
        <w:tab/>
      </w:r>
    </w:p>
    <w:p w:rsidR="00560D2A" w:rsidRPr="00BA0396" w:rsidRDefault="00560D2A" w:rsidP="00560D2A">
      <w:pPr>
        <w:ind w:firstLine="720"/>
        <w:rPr>
          <w:rFonts w:ascii="Georgia" w:hAnsi="Georgia"/>
          <w:sz w:val="24"/>
          <w:szCs w:val="24"/>
        </w:rPr>
      </w:pPr>
      <w:r w:rsidRPr="00BA0396">
        <w:rPr>
          <w:rFonts w:ascii="Georgia" w:hAnsi="Georgia"/>
          <w:b/>
          <w:i/>
          <w:color w:val="FF0000"/>
          <w:sz w:val="24"/>
          <w:szCs w:val="24"/>
        </w:rPr>
        <w:t>Дата чергування</w:t>
      </w:r>
      <w:r w:rsidRPr="00BA0396">
        <w:rPr>
          <w:rFonts w:ascii="Georgia" w:hAnsi="Georgia"/>
          <w:b/>
          <w:color w:val="FF0000"/>
          <w:sz w:val="24"/>
          <w:szCs w:val="24"/>
        </w:rPr>
        <w:t>:</w:t>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r>
      <w:r w:rsidRPr="00BA0396">
        <w:rPr>
          <w:rFonts w:ascii="Georgia" w:hAnsi="Georgia"/>
          <w:sz w:val="24"/>
          <w:szCs w:val="24"/>
        </w:rPr>
        <w:softHyphen/>
        <w:t xml:space="preserve"> </w:t>
      </w:r>
      <w:r w:rsidRPr="00BA0396">
        <w:rPr>
          <w:rFonts w:ascii="Georgia" w:hAnsi="Georgia"/>
          <w:sz w:val="24"/>
          <w:szCs w:val="24"/>
        </w:rPr>
        <w:tab/>
      </w:r>
      <w:r w:rsidRPr="00BA0396">
        <w:rPr>
          <w:rFonts w:ascii="Georgia" w:hAnsi="Georgia"/>
          <w:sz w:val="24"/>
          <w:szCs w:val="24"/>
        </w:rPr>
        <w:tab/>
      </w:r>
      <w:r>
        <w:rPr>
          <w:rFonts w:ascii="Georgia" w:hAnsi="Georgia"/>
          <w:b/>
          <w:sz w:val="24"/>
          <w:szCs w:val="24"/>
          <w:u w:val="single"/>
        </w:rPr>
        <w:t>____________</w:t>
      </w:r>
      <w:r w:rsidRPr="00BA0396">
        <w:rPr>
          <w:rFonts w:ascii="Georgia" w:hAnsi="Georgia"/>
          <w:sz w:val="24"/>
          <w:szCs w:val="24"/>
        </w:rPr>
        <w:t xml:space="preserve"> </w:t>
      </w:r>
      <w:r w:rsidRPr="00BA0396">
        <w:rPr>
          <w:rFonts w:ascii="Georgia" w:hAnsi="Georgia"/>
          <w:sz w:val="24"/>
          <w:szCs w:val="24"/>
        </w:rPr>
        <w:tab/>
      </w:r>
    </w:p>
    <w:p w:rsidR="00560D2A" w:rsidRPr="00BA0396" w:rsidRDefault="00560D2A" w:rsidP="00560D2A">
      <w:pPr>
        <w:ind w:firstLine="720"/>
        <w:rPr>
          <w:rFonts w:ascii="Georgia" w:hAnsi="Georgia"/>
          <w:i/>
          <w:sz w:val="24"/>
          <w:szCs w:val="24"/>
          <w:u w:val="single"/>
        </w:rPr>
      </w:pPr>
      <w:r w:rsidRPr="00BA0396">
        <w:rPr>
          <w:rFonts w:ascii="Georgia" w:hAnsi="Georgia"/>
          <w:b/>
          <w:i/>
          <w:color w:val="FF0000"/>
          <w:sz w:val="24"/>
          <w:szCs w:val="24"/>
        </w:rPr>
        <w:t>Старший/а черговий/а</w:t>
      </w:r>
      <w:r w:rsidRPr="00BA0396">
        <w:rPr>
          <w:rFonts w:ascii="Georgia" w:hAnsi="Georgia"/>
          <w:b/>
          <w:color w:val="FF0000"/>
          <w:sz w:val="24"/>
          <w:szCs w:val="24"/>
        </w:rPr>
        <w:t>:</w:t>
      </w:r>
      <w:r w:rsidRPr="00BA0396">
        <w:rPr>
          <w:rFonts w:ascii="Georgia" w:hAnsi="Georgia"/>
          <w:b/>
          <w:sz w:val="24"/>
          <w:szCs w:val="24"/>
        </w:rPr>
        <w:t xml:space="preserve"> </w:t>
      </w:r>
      <w:r w:rsidRPr="00BA0396">
        <w:rPr>
          <w:rFonts w:ascii="Georgia" w:hAnsi="Georgia"/>
          <w:b/>
          <w:sz w:val="24"/>
          <w:szCs w:val="24"/>
        </w:rPr>
        <w:tab/>
      </w:r>
      <w:r>
        <w:rPr>
          <w:rFonts w:ascii="Georgia" w:hAnsi="Georgia"/>
          <w:b/>
          <w:sz w:val="24"/>
          <w:szCs w:val="24"/>
        </w:rPr>
        <w:t>____________</w:t>
      </w:r>
    </w:p>
    <w:p w:rsidR="00560D2A" w:rsidRPr="00560D2A" w:rsidRDefault="00560D2A" w:rsidP="00560D2A">
      <w:pPr>
        <w:rPr>
          <w:rFonts w:ascii="Georgia" w:hAnsi="Georgia"/>
          <w:b/>
          <w:i/>
          <w:sz w:val="10"/>
          <w:szCs w:val="10"/>
        </w:rPr>
      </w:pPr>
    </w:p>
    <w:p w:rsidR="00560D2A" w:rsidRPr="00560D2A" w:rsidRDefault="00560D2A" w:rsidP="007477D9">
      <w:pPr>
        <w:ind w:firstLine="720"/>
        <w:rPr>
          <w:rFonts w:ascii="Georgia" w:hAnsi="Georgia"/>
          <w:b/>
          <w:i/>
          <w:sz w:val="10"/>
          <w:szCs w:val="10"/>
        </w:rPr>
      </w:pPr>
      <w:r>
        <w:rPr>
          <w:rFonts w:ascii="Georgia" w:hAnsi="Georgia"/>
          <w:b/>
          <w:i/>
          <w:sz w:val="24"/>
          <w:szCs w:val="24"/>
        </w:rPr>
        <w:tab/>
      </w:r>
      <w:r>
        <w:rPr>
          <w:rFonts w:ascii="Georgia" w:hAnsi="Georgia"/>
          <w:b/>
          <w:i/>
          <w:sz w:val="24"/>
          <w:szCs w:val="24"/>
        </w:rPr>
        <w:tab/>
      </w:r>
      <w:r>
        <w:rPr>
          <w:rFonts w:ascii="Georgia" w:hAnsi="Georgia"/>
          <w:b/>
          <w:i/>
          <w:sz w:val="24"/>
          <w:szCs w:val="24"/>
        </w:rPr>
        <w:tab/>
      </w:r>
    </w:p>
    <w:p w:rsidR="00560D2A" w:rsidRPr="003F1450" w:rsidRDefault="00560D2A" w:rsidP="00560D2A">
      <w:pPr>
        <w:ind w:firstLine="720"/>
        <w:rPr>
          <w:rFonts w:ascii="Georgia" w:hAnsi="Georgia"/>
          <w:i/>
          <w:sz w:val="24"/>
          <w:szCs w:val="24"/>
        </w:rPr>
      </w:pPr>
      <w:r w:rsidRPr="00BA0396">
        <w:rPr>
          <w:rFonts w:ascii="Georgia" w:hAnsi="Georgia"/>
          <w:b/>
          <w:i/>
          <w:sz w:val="24"/>
          <w:szCs w:val="24"/>
        </w:rPr>
        <w:t>Пост №</w:t>
      </w:r>
      <w:r w:rsidR="007477D9">
        <w:rPr>
          <w:rFonts w:ascii="Georgia" w:hAnsi="Georgia"/>
          <w:b/>
          <w:i/>
          <w:sz w:val="24"/>
          <w:szCs w:val="24"/>
        </w:rPr>
        <w:t>1</w:t>
      </w:r>
      <w:r w:rsidR="007477D9">
        <w:rPr>
          <w:rFonts w:ascii="Georgia" w:hAnsi="Georgia"/>
          <w:i/>
          <w:sz w:val="24"/>
          <w:szCs w:val="24"/>
        </w:rPr>
        <w:t xml:space="preserve">(перший </w:t>
      </w:r>
      <w:r w:rsidR="00117B52">
        <w:rPr>
          <w:rFonts w:ascii="Georgia" w:hAnsi="Georgia"/>
          <w:i/>
          <w:sz w:val="24"/>
          <w:szCs w:val="24"/>
        </w:rPr>
        <w:t>поверх</w:t>
      </w:r>
      <w:r w:rsidRPr="003F1450">
        <w:rPr>
          <w:rFonts w:ascii="Georgia" w:hAnsi="Georgia"/>
          <w:i/>
          <w:sz w:val="24"/>
          <w:szCs w:val="24"/>
        </w:rPr>
        <w:t>):</w:t>
      </w:r>
      <w:r w:rsidR="008A283D">
        <w:rPr>
          <w:rFonts w:ascii="Georgia" w:hAnsi="Georgia"/>
          <w:i/>
          <w:sz w:val="24"/>
          <w:szCs w:val="24"/>
        </w:rPr>
        <w:t>___</w:t>
      </w:r>
      <w:r w:rsidRPr="00BA0396">
        <w:rPr>
          <w:rFonts w:ascii="Georgia" w:hAnsi="Georgia"/>
          <w:b/>
          <w:i/>
          <w:sz w:val="24"/>
          <w:szCs w:val="24"/>
        </w:rPr>
        <w:t xml:space="preserve"> </w:t>
      </w:r>
      <w:r w:rsidR="008A283D">
        <w:rPr>
          <w:rFonts w:ascii="Georgia" w:hAnsi="Georgia"/>
          <w:b/>
          <w:i/>
          <w:sz w:val="24"/>
          <w:szCs w:val="24"/>
        </w:rPr>
        <w:tab/>
      </w:r>
      <w:r w:rsidR="008A283D">
        <w:rPr>
          <w:rFonts w:ascii="Georgia" w:hAnsi="Georgia"/>
          <w:b/>
          <w:i/>
          <w:sz w:val="24"/>
          <w:szCs w:val="24"/>
        </w:rPr>
        <w:tab/>
      </w:r>
      <w:r w:rsidR="008A283D">
        <w:rPr>
          <w:rFonts w:ascii="Georgia" w:hAnsi="Georgia"/>
          <w:b/>
          <w:i/>
          <w:sz w:val="24"/>
          <w:szCs w:val="24"/>
        </w:rPr>
        <w:tab/>
      </w:r>
      <w:r w:rsidRPr="00BA0396">
        <w:rPr>
          <w:rFonts w:ascii="Georgia" w:hAnsi="Georgia"/>
          <w:b/>
          <w:i/>
          <w:sz w:val="24"/>
          <w:szCs w:val="24"/>
        </w:rPr>
        <w:t>Пост №</w:t>
      </w:r>
      <w:r w:rsidR="007477D9">
        <w:rPr>
          <w:rFonts w:ascii="Georgia" w:hAnsi="Georgia"/>
          <w:b/>
          <w:i/>
          <w:sz w:val="24"/>
          <w:szCs w:val="24"/>
        </w:rPr>
        <w:t>2</w:t>
      </w:r>
      <w:r w:rsidR="007477D9">
        <w:rPr>
          <w:rFonts w:ascii="Georgia" w:hAnsi="Georgia"/>
          <w:i/>
          <w:sz w:val="24"/>
          <w:szCs w:val="24"/>
        </w:rPr>
        <w:t>(другий поверх</w:t>
      </w:r>
      <w:r w:rsidRPr="003F1450">
        <w:rPr>
          <w:rFonts w:ascii="Georgia" w:hAnsi="Georgia"/>
          <w:i/>
          <w:sz w:val="24"/>
          <w:szCs w:val="24"/>
        </w:rPr>
        <w:t>):</w:t>
      </w:r>
      <w:r w:rsidR="008A283D">
        <w:rPr>
          <w:rFonts w:ascii="Georgia" w:hAnsi="Georgia"/>
          <w:i/>
          <w:sz w:val="24"/>
          <w:szCs w:val="24"/>
        </w:rPr>
        <w:t>___</w:t>
      </w:r>
    </w:p>
    <w:p w:rsidR="00560D2A" w:rsidRPr="00CD411F" w:rsidRDefault="00560D2A" w:rsidP="00560D2A">
      <w:pPr>
        <w:rPr>
          <w:rFonts w:ascii="Georgia" w:hAnsi="Georgia"/>
          <w:b/>
          <w:i/>
          <w:sz w:val="10"/>
          <w:szCs w:val="10"/>
        </w:rPr>
      </w:pPr>
    </w:p>
    <w:tbl>
      <w:tblPr>
        <w:tblpPr w:leftFromText="180" w:rightFromText="180" w:vertAnchor="text" w:horzAnchor="margin" w:tblpX="534" w:tblpY="-11"/>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000"/>
      </w:tblPr>
      <w:tblGrid>
        <w:gridCol w:w="1738"/>
        <w:gridCol w:w="2657"/>
      </w:tblGrid>
      <w:tr w:rsidR="00560D2A" w:rsidRPr="00CE52C4" w:rsidTr="00310551">
        <w:trPr>
          <w:trHeight w:hRule="exact" w:val="355"/>
        </w:trPr>
        <w:tc>
          <w:tcPr>
            <w:tcW w:w="1738" w:type="dxa"/>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bl>
    <w:tbl>
      <w:tblPr>
        <w:tblW w:w="0" w:type="auto"/>
        <w:tblInd w:w="81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000"/>
      </w:tblPr>
      <w:tblGrid>
        <w:gridCol w:w="1738"/>
        <w:gridCol w:w="2657"/>
      </w:tblGrid>
      <w:tr w:rsidR="00560D2A" w:rsidRPr="00CE52C4" w:rsidTr="00310551">
        <w:trPr>
          <w:trHeight w:hRule="exact" w:val="355"/>
        </w:trPr>
        <w:tc>
          <w:tcPr>
            <w:tcW w:w="1738" w:type="dxa"/>
            <w:shd w:val="clear" w:color="auto" w:fill="A5D5E2"/>
          </w:tcPr>
          <w:p w:rsidR="00560D2A" w:rsidRPr="00CE52C4" w:rsidRDefault="00560D2A" w:rsidP="00310551">
            <w:pPr>
              <w:ind w:hanging="4068"/>
              <w:rPr>
                <w:rFonts w:ascii="Georgia" w:hAnsi="Georgia"/>
                <w:b/>
                <w:sz w:val="24"/>
                <w:szCs w:val="24"/>
              </w:rPr>
            </w:pPr>
          </w:p>
        </w:tc>
        <w:tc>
          <w:tcPr>
            <w:tcW w:w="2657" w:type="dxa"/>
            <w:shd w:val="clear" w:color="auto" w:fill="A5D5E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A5D5E2"/>
          </w:tcPr>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D2EAF1"/>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A5D5E2"/>
          </w:tcPr>
          <w:p w:rsidR="00560D2A" w:rsidRPr="00CE52C4" w:rsidRDefault="00560D2A" w:rsidP="00310551">
            <w:pPr>
              <w:rPr>
                <w:rFonts w:ascii="Georgia" w:hAnsi="Georgia"/>
                <w:b/>
                <w:sz w:val="24"/>
                <w:szCs w:val="24"/>
              </w:rPr>
            </w:pPr>
          </w:p>
        </w:tc>
        <w:tc>
          <w:tcPr>
            <w:tcW w:w="2657" w:type="dxa"/>
            <w:shd w:val="clear" w:color="auto" w:fill="A5D5E2"/>
          </w:tcPr>
          <w:p w:rsidR="00560D2A" w:rsidRPr="00CE52C4" w:rsidRDefault="00560D2A" w:rsidP="00310551">
            <w:pPr>
              <w:rPr>
                <w:rFonts w:ascii="Georgia" w:hAnsi="Georgia"/>
                <w:b/>
                <w:sz w:val="24"/>
                <w:szCs w:val="24"/>
              </w:rPr>
            </w:pPr>
          </w:p>
        </w:tc>
      </w:tr>
    </w:tbl>
    <w:p w:rsidR="00560D2A" w:rsidRPr="00560D2A" w:rsidRDefault="00560D2A" w:rsidP="00560D2A">
      <w:pPr>
        <w:rPr>
          <w:rFonts w:ascii="Georgia" w:hAnsi="Georgia"/>
          <w:b/>
          <w:i/>
          <w:sz w:val="10"/>
          <w:szCs w:val="10"/>
        </w:rPr>
      </w:pPr>
    </w:p>
    <w:p w:rsidR="00560D2A" w:rsidRPr="00CD411F" w:rsidRDefault="00560D2A" w:rsidP="00560D2A">
      <w:pPr>
        <w:ind w:firstLine="720"/>
        <w:rPr>
          <w:rFonts w:ascii="Georgia" w:hAnsi="Georgia"/>
          <w:b/>
          <w:i/>
          <w:sz w:val="24"/>
          <w:szCs w:val="24"/>
        </w:rPr>
      </w:pPr>
      <w:r>
        <w:rPr>
          <w:rFonts w:ascii="Georgia" w:hAnsi="Georgia"/>
          <w:b/>
          <w:i/>
          <w:sz w:val="24"/>
          <w:szCs w:val="24"/>
        </w:rPr>
        <w:t xml:space="preserve">Пост №5 </w:t>
      </w:r>
      <w:r w:rsidRPr="003F1450">
        <w:rPr>
          <w:rFonts w:ascii="Georgia" w:hAnsi="Georgia"/>
          <w:i/>
          <w:sz w:val="24"/>
          <w:szCs w:val="24"/>
        </w:rPr>
        <w:t>(їдальня):</w:t>
      </w:r>
      <w:r w:rsidR="008A283D">
        <w:rPr>
          <w:rFonts w:ascii="Georgia" w:hAnsi="Georgia"/>
          <w:i/>
          <w:sz w:val="24"/>
          <w:szCs w:val="24"/>
        </w:rPr>
        <w:t>______</w:t>
      </w:r>
      <w:r w:rsidRPr="00CD411F">
        <w:rPr>
          <w:rFonts w:ascii="Georgia" w:hAnsi="Georgia"/>
          <w:b/>
          <w:i/>
          <w:sz w:val="24"/>
          <w:szCs w:val="24"/>
        </w:rPr>
        <w:t xml:space="preserve"> </w:t>
      </w:r>
      <w:r w:rsidR="008A283D">
        <w:rPr>
          <w:rFonts w:ascii="Georgia" w:hAnsi="Georgia"/>
          <w:b/>
          <w:i/>
          <w:sz w:val="24"/>
          <w:szCs w:val="24"/>
        </w:rPr>
        <w:tab/>
      </w:r>
      <w:r w:rsidR="008A283D">
        <w:rPr>
          <w:rFonts w:ascii="Georgia" w:hAnsi="Georgia"/>
          <w:b/>
          <w:i/>
          <w:sz w:val="24"/>
          <w:szCs w:val="24"/>
        </w:rPr>
        <w:tab/>
      </w:r>
      <w:r w:rsidR="008A283D">
        <w:rPr>
          <w:rFonts w:ascii="Georgia" w:hAnsi="Georgia"/>
          <w:b/>
          <w:i/>
          <w:sz w:val="24"/>
          <w:szCs w:val="24"/>
        </w:rPr>
        <w:tab/>
      </w:r>
      <w:r>
        <w:rPr>
          <w:rFonts w:ascii="Georgia" w:hAnsi="Georgia"/>
          <w:b/>
          <w:i/>
          <w:sz w:val="24"/>
          <w:szCs w:val="24"/>
        </w:rPr>
        <w:t xml:space="preserve">Пост №6 </w:t>
      </w:r>
      <w:r w:rsidR="007477D9">
        <w:rPr>
          <w:rFonts w:ascii="Georgia" w:hAnsi="Georgia"/>
          <w:i/>
          <w:sz w:val="24"/>
          <w:szCs w:val="24"/>
        </w:rPr>
        <w:t>(підвал, вестибюль</w:t>
      </w:r>
      <w:r w:rsidRPr="003F1450">
        <w:rPr>
          <w:rFonts w:ascii="Georgia" w:hAnsi="Georgia"/>
          <w:i/>
          <w:sz w:val="24"/>
          <w:szCs w:val="24"/>
        </w:rPr>
        <w:t>):</w:t>
      </w:r>
      <w:r w:rsidR="008A283D">
        <w:rPr>
          <w:rFonts w:ascii="Georgia" w:hAnsi="Georgia"/>
          <w:i/>
          <w:sz w:val="24"/>
          <w:szCs w:val="24"/>
        </w:rPr>
        <w:t>________</w:t>
      </w:r>
    </w:p>
    <w:tbl>
      <w:tblPr>
        <w:tblpPr w:leftFromText="180" w:rightFromText="180" w:vertAnchor="text" w:horzAnchor="margin" w:tblpXSpec="right" w:tblpY="152"/>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668"/>
        <w:gridCol w:w="2693"/>
      </w:tblGrid>
      <w:tr w:rsidR="00560D2A" w:rsidRPr="00CE52C4" w:rsidTr="00310551">
        <w:trPr>
          <w:trHeight w:hRule="exact" w:val="355"/>
        </w:trPr>
        <w:tc>
          <w:tcPr>
            <w:tcW w:w="1668" w:type="dxa"/>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ind w:left="-567" w:firstLine="567"/>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val="restart"/>
            <w:tcBorders>
              <w:left w:val="single" w:sz="8" w:space="0" w:color="FFFFFF"/>
              <w:bottom w:val="nil"/>
              <w:right w:val="single" w:sz="8" w:space="0" w:color="FFFFFF"/>
            </w:tcBorders>
            <w:shd w:val="clear" w:color="auto" w:fill="DFA7A6"/>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93" w:type="dxa"/>
            <w:shd w:val="clear" w:color="auto" w:fill="EFD3D2"/>
          </w:tcPr>
          <w:p w:rsidR="00560D2A" w:rsidRPr="00CE52C4" w:rsidRDefault="00560D2A" w:rsidP="00310551">
            <w:pPr>
              <w:rPr>
                <w:rFonts w:ascii="Georgia" w:hAnsi="Georgia"/>
                <w:b/>
                <w:sz w:val="24"/>
                <w:szCs w:val="24"/>
              </w:rPr>
            </w:pPr>
          </w:p>
        </w:tc>
      </w:tr>
      <w:tr w:rsidR="00560D2A" w:rsidRPr="00CE52C4" w:rsidTr="00310551">
        <w:trPr>
          <w:trHeight w:val="200"/>
        </w:trPr>
        <w:tc>
          <w:tcPr>
            <w:tcW w:w="1668" w:type="dxa"/>
            <w:vMerge/>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c>
          <w:tcPr>
            <w:tcW w:w="2693" w:type="dxa"/>
            <w:tcBorders>
              <w:top w:val="single" w:sz="8" w:space="0" w:color="FFFFFF"/>
              <w:left w:val="single" w:sz="8" w:space="0" w:color="FFFFFF"/>
              <w:bottom w:val="single" w:sz="8" w:space="0" w:color="FFFFFF"/>
              <w:right w:val="single" w:sz="8" w:space="0" w:color="FFFFFF"/>
            </w:tcBorders>
            <w:shd w:val="clear" w:color="auto" w:fill="DFA7A6"/>
          </w:tcPr>
          <w:p w:rsidR="00560D2A" w:rsidRPr="00CE52C4" w:rsidRDefault="00560D2A" w:rsidP="00310551">
            <w:pPr>
              <w:rPr>
                <w:rFonts w:ascii="Georgia" w:hAnsi="Georgia"/>
                <w:b/>
                <w:sz w:val="24"/>
                <w:szCs w:val="24"/>
              </w:rPr>
            </w:pPr>
          </w:p>
        </w:tc>
      </w:tr>
    </w:tbl>
    <w:p w:rsidR="00560D2A" w:rsidRPr="00CD411F" w:rsidRDefault="00560D2A" w:rsidP="00560D2A">
      <w:pPr>
        <w:rPr>
          <w:rFonts w:ascii="Georgia" w:hAnsi="Georgia"/>
          <w:sz w:val="10"/>
          <w:szCs w:val="10"/>
        </w:rPr>
      </w:pPr>
    </w:p>
    <w:tbl>
      <w:tblPr>
        <w:tblpPr w:leftFromText="180" w:rightFromText="180" w:vertAnchor="text" w:horzAnchor="margin" w:tblpX="534" w:tblpY="-11"/>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tblPr>
      <w:tblGrid>
        <w:gridCol w:w="1738"/>
        <w:gridCol w:w="2657"/>
      </w:tblGrid>
      <w:tr w:rsidR="00560D2A" w:rsidRPr="00CE52C4" w:rsidTr="00310551">
        <w:trPr>
          <w:trHeight w:hRule="exact" w:val="355"/>
        </w:trPr>
        <w:tc>
          <w:tcPr>
            <w:tcW w:w="1738" w:type="dxa"/>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8A283D" w:rsidP="00310551">
            <w:pPr>
              <w:jc w:val="center"/>
              <w:rPr>
                <w:rFonts w:ascii="Georgia" w:hAnsi="Georgia"/>
                <w:b/>
                <w:sz w:val="24"/>
                <w:szCs w:val="24"/>
              </w:rPr>
            </w:pPr>
            <w:r>
              <w:rPr>
                <w:rFonts w:ascii="Georgia" w:hAnsi="Georgia"/>
                <w:b/>
                <w:sz w:val="24"/>
                <w:szCs w:val="24"/>
              </w:rPr>
              <w:t>Порушники</w:t>
            </w: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 xml:space="preserve">Понеділок </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Вівторок</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Середа</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Четвер</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val="restart"/>
            <w:shd w:val="clear" w:color="auto" w:fill="FBCAA2"/>
          </w:tcPr>
          <w:p w:rsidR="00560D2A" w:rsidRPr="00CE52C4" w:rsidRDefault="00560D2A" w:rsidP="00310551">
            <w:pPr>
              <w:rPr>
                <w:rFonts w:ascii="Georgia" w:hAnsi="Georgia"/>
                <w:b/>
                <w:sz w:val="10"/>
                <w:szCs w:val="10"/>
              </w:rPr>
            </w:pPr>
          </w:p>
          <w:p w:rsidR="00560D2A" w:rsidRPr="00CE52C4" w:rsidRDefault="00560D2A" w:rsidP="00310551">
            <w:pPr>
              <w:rPr>
                <w:rFonts w:ascii="Georgia" w:hAnsi="Georgia"/>
                <w:b/>
                <w:sz w:val="24"/>
                <w:szCs w:val="24"/>
              </w:rPr>
            </w:pPr>
            <w:r w:rsidRPr="00CE52C4">
              <w:rPr>
                <w:rFonts w:ascii="Georgia" w:hAnsi="Georgia"/>
                <w:b/>
                <w:sz w:val="24"/>
                <w:szCs w:val="24"/>
              </w:rPr>
              <w:t>П'ятниця</w:t>
            </w:r>
          </w:p>
        </w:tc>
        <w:tc>
          <w:tcPr>
            <w:tcW w:w="2657" w:type="dxa"/>
            <w:shd w:val="clear" w:color="auto" w:fill="FDE4D0"/>
          </w:tcPr>
          <w:p w:rsidR="00560D2A" w:rsidRPr="00CE52C4" w:rsidRDefault="00560D2A" w:rsidP="00310551">
            <w:pPr>
              <w:rPr>
                <w:rFonts w:ascii="Georgia" w:hAnsi="Georgia"/>
                <w:b/>
                <w:sz w:val="24"/>
                <w:szCs w:val="24"/>
              </w:rPr>
            </w:pPr>
          </w:p>
        </w:tc>
      </w:tr>
      <w:tr w:rsidR="00560D2A" w:rsidRPr="00CE52C4" w:rsidTr="00310551">
        <w:trPr>
          <w:trHeight w:val="200"/>
        </w:trPr>
        <w:tc>
          <w:tcPr>
            <w:tcW w:w="1738" w:type="dxa"/>
            <w:vMerge/>
            <w:shd w:val="clear" w:color="auto" w:fill="FBCAA2"/>
          </w:tcPr>
          <w:p w:rsidR="00560D2A" w:rsidRPr="00CE52C4" w:rsidRDefault="00560D2A" w:rsidP="00310551">
            <w:pPr>
              <w:rPr>
                <w:rFonts w:ascii="Georgia" w:hAnsi="Georgia"/>
                <w:b/>
                <w:sz w:val="24"/>
                <w:szCs w:val="24"/>
              </w:rPr>
            </w:pPr>
          </w:p>
        </w:tc>
        <w:tc>
          <w:tcPr>
            <w:tcW w:w="2657" w:type="dxa"/>
            <w:shd w:val="clear" w:color="auto" w:fill="FBCAA2"/>
          </w:tcPr>
          <w:p w:rsidR="00560D2A" w:rsidRPr="00CE52C4" w:rsidRDefault="00560D2A" w:rsidP="00310551">
            <w:pPr>
              <w:rPr>
                <w:rFonts w:ascii="Georgia" w:hAnsi="Georgia"/>
                <w:b/>
                <w:sz w:val="24"/>
                <w:szCs w:val="24"/>
              </w:rPr>
            </w:pPr>
          </w:p>
        </w:tc>
      </w:tr>
    </w:tbl>
    <w:p w:rsidR="00560D2A" w:rsidRPr="00BA0396" w:rsidRDefault="00560D2A" w:rsidP="00560D2A">
      <w:pPr>
        <w:rPr>
          <w:rFonts w:ascii="Georgia" w:hAnsi="Georgia"/>
        </w:rPr>
      </w:pPr>
    </w:p>
    <w:p w:rsidR="00560D2A" w:rsidRPr="00BA0396" w:rsidRDefault="00560D2A" w:rsidP="00560D2A">
      <w:pPr>
        <w:rPr>
          <w:rFonts w:ascii="Georgia" w:hAnsi="Georgia"/>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Default="00560D2A" w:rsidP="00560D2A">
      <w:pPr>
        <w:rPr>
          <w:rFonts w:ascii="Georgia" w:hAnsi="Georgia"/>
          <w:i/>
          <w:u w:val="single"/>
        </w:rPr>
      </w:pPr>
    </w:p>
    <w:p w:rsidR="00560D2A" w:rsidRPr="00560D2A" w:rsidRDefault="00560D2A" w:rsidP="00560D2A">
      <w:pPr>
        <w:rPr>
          <w:rFonts w:ascii="Georgia" w:hAnsi="Georgia"/>
          <w:i/>
          <w:sz w:val="10"/>
          <w:szCs w:val="10"/>
          <w:u w:val="single"/>
        </w:rPr>
      </w:pPr>
    </w:p>
    <w:p w:rsidR="00560D2A" w:rsidRPr="0036433B" w:rsidRDefault="00560D2A" w:rsidP="00560D2A">
      <w:pPr>
        <w:rPr>
          <w:rFonts w:ascii="Georgia" w:hAnsi="Georgia"/>
          <w:b/>
          <w:i/>
          <w:sz w:val="22"/>
          <w:szCs w:val="22"/>
          <w:u w:val="single"/>
        </w:rPr>
      </w:pPr>
      <w:r w:rsidRPr="0036433B">
        <w:rPr>
          <w:rFonts w:ascii="Georgia" w:hAnsi="Georgia"/>
          <w:b/>
          <w:i/>
          <w:sz w:val="22"/>
          <w:szCs w:val="22"/>
          <w:u w:val="single"/>
        </w:rPr>
        <w:t>Види порушень дисципліни:</w:t>
      </w:r>
    </w:p>
    <w:p w:rsidR="00560D2A" w:rsidRPr="00E6777D" w:rsidRDefault="00760A69" w:rsidP="00560D2A">
      <w:pPr>
        <w:rPr>
          <w:rFonts w:ascii="Georgia" w:hAnsi="Georgia"/>
          <w:b/>
          <w:i/>
          <w:sz w:val="10"/>
          <w:szCs w:val="10"/>
          <w:u w:val="single"/>
        </w:rPr>
      </w:pPr>
      <w:r w:rsidRPr="00760A69">
        <w:rPr>
          <w:rFonts w:ascii="Georgia" w:hAnsi="Georgia"/>
          <w:b/>
          <w:i/>
          <w:noProof/>
          <w:sz w:val="24"/>
          <w:szCs w:val="24"/>
          <w:u w:val="single"/>
          <w:lang w:eastAsia="uk-UA"/>
        </w:rPr>
        <w:pict>
          <v:roundrect id="_x0000_s1096" style="position:absolute;margin-left:-20.85pt;margin-top:3.5pt;width:560.25pt;height:113.3pt;z-index:-251566080" arcsize="10923f" strokecolor="#92cddc" strokeweight="1pt">
            <v:fill color2="#b6dde8" focusposition="1" focussize="" focus="100%" type="gradient"/>
            <v:shadow on="t" type="perspective" color="#205867" opacity=".5" offset="1pt" offset2="-3pt"/>
          </v:roundrect>
        </w:pic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недбале ставлення до державного, колективного, приватного майна;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недотримання правових, моральних і етичних норм: крики, лайка, сварка, бійка;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небезпечна поведінка:  біг по коридору, гра м'ячем у коридорах і кабінетах;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спізнюватись на уроки, самовільно залишати школу, приносити до школи сторонні речі;</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порушення чистоти; </w:t>
      </w:r>
    </w:p>
    <w:p w:rsidR="00560D2A" w:rsidRPr="00560D2A" w:rsidRDefault="00560D2A" w:rsidP="002912E7">
      <w:pPr>
        <w:widowControl w:val="0"/>
        <w:numPr>
          <w:ilvl w:val="0"/>
          <w:numId w:val="47"/>
        </w:numPr>
        <w:overflowPunct/>
        <w:rPr>
          <w:rFonts w:ascii="Georgia" w:hAnsi="Georgia"/>
        </w:rPr>
      </w:pPr>
      <w:r w:rsidRPr="00560D2A">
        <w:rPr>
          <w:rFonts w:ascii="Georgia" w:hAnsi="Georgia"/>
        </w:rPr>
        <w:t xml:space="preserve">недотримання правил самообслуговування в їдальні; </w:t>
      </w:r>
    </w:p>
    <w:p w:rsidR="007E709B" w:rsidRDefault="00560D2A" w:rsidP="002912E7">
      <w:pPr>
        <w:widowControl w:val="0"/>
        <w:numPr>
          <w:ilvl w:val="0"/>
          <w:numId w:val="47"/>
        </w:numPr>
        <w:overflowPunct/>
        <w:rPr>
          <w:rFonts w:ascii="Georgia" w:hAnsi="Georgia"/>
        </w:rPr>
      </w:pPr>
      <w:r w:rsidRPr="00560D2A">
        <w:rPr>
          <w:rFonts w:ascii="Georgia" w:hAnsi="Georgia"/>
        </w:rPr>
        <w:t>вживання їжі за межами їдальні (гарбузове, соняшникове насіння)</w:t>
      </w:r>
      <w:r w:rsidR="007E709B">
        <w:rPr>
          <w:rFonts w:ascii="Georgia" w:hAnsi="Georgia"/>
        </w:rPr>
        <w:t>;</w:t>
      </w:r>
    </w:p>
    <w:p w:rsidR="00560D2A" w:rsidRPr="007E709B" w:rsidRDefault="00560D2A" w:rsidP="002912E7">
      <w:pPr>
        <w:widowControl w:val="0"/>
        <w:numPr>
          <w:ilvl w:val="0"/>
          <w:numId w:val="47"/>
        </w:numPr>
        <w:overflowPunct/>
        <w:rPr>
          <w:rFonts w:ascii="Georgia" w:hAnsi="Georgia"/>
        </w:rPr>
      </w:pPr>
      <w:r w:rsidRPr="007E709B">
        <w:rPr>
          <w:rFonts w:ascii="Georgia" w:hAnsi="Georgia"/>
        </w:rPr>
        <w:t>непокора черговим: невиконання зауважень, образи, погрози.</w:t>
      </w:r>
    </w:p>
    <w:p w:rsidR="005F1DF8" w:rsidRDefault="005F1DF8" w:rsidP="005F1DF8">
      <w:pPr>
        <w:jc w:val="both"/>
        <w:rPr>
          <w:sz w:val="28"/>
          <w:szCs w:val="28"/>
          <w:lang w:eastAsia="uk-UA"/>
        </w:rPr>
        <w:sectPr w:rsidR="005F1DF8" w:rsidSect="00B61132">
          <w:headerReference w:type="default" r:id="rId18"/>
          <w:footerReference w:type="even" r:id="rId19"/>
          <w:footerReference w:type="default" r:id="rId20"/>
          <w:pgSz w:w="11907" w:h="16839" w:code="9"/>
          <w:pgMar w:top="426" w:right="567" w:bottom="720" w:left="567" w:header="0" w:footer="567" w:gutter="0"/>
          <w:cols w:space="708"/>
          <w:noEndnote/>
          <w:titlePg/>
          <w:docGrid w:linePitch="360"/>
        </w:sectPr>
      </w:pPr>
    </w:p>
    <w:p w:rsidR="005F1DF8" w:rsidRPr="00BE6C9E" w:rsidRDefault="00760A69" w:rsidP="005F1DF8">
      <w:pPr>
        <w:jc w:val="center"/>
        <w:rPr>
          <w:rFonts w:ascii="Georgia" w:hAnsi="Georgia"/>
          <w:b/>
          <w:sz w:val="28"/>
          <w:szCs w:val="28"/>
        </w:rPr>
      </w:pPr>
      <w:r>
        <w:rPr>
          <w:rFonts w:ascii="Georgia" w:hAnsi="Georgia"/>
          <w:b/>
          <w:noProof/>
          <w:sz w:val="28"/>
          <w:szCs w:val="28"/>
          <w:lang w:eastAsia="uk-UA"/>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01" type="#_x0000_t80" style="position:absolute;left:0;text-align:left;margin-left:198.7pt;margin-top:-6.9pt;width:373.2pt;height:50.3pt;z-index:-251559936" adj="12447,5409,15595" strokecolor="#b2a1c7" strokeweight="1pt">
            <v:fill color2="#ccc0d9" focusposition="1" focussize="" focus="100%" type="gradient"/>
            <v:shadow on="t" type="perspective" color="#3f3151" opacity=".5" offset="1pt" offset2="-3pt"/>
          </v:shape>
        </w:pict>
      </w:r>
      <w:r w:rsidR="005F1DF8" w:rsidRPr="00BE6C9E">
        <w:rPr>
          <w:rFonts w:ascii="Georgia" w:hAnsi="Georgia"/>
          <w:b/>
          <w:sz w:val="28"/>
          <w:szCs w:val="28"/>
        </w:rPr>
        <w:t>Щоденна оцінка за санітарний стан клас</w:t>
      </w:r>
      <w:r w:rsidR="005F1DF8">
        <w:rPr>
          <w:rFonts w:ascii="Georgia" w:hAnsi="Georgia"/>
          <w:b/>
          <w:sz w:val="28"/>
          <w:szCs w:val="28"/>
        </w:rPr>
        <w:t>ів</w:t>
      </w:r>
    </w:p>
    <w:p w:rsidR="005F1DF8" w:rsidRPr="00A92817" w:rsidRDefault="005F1DF8" w:rsidP="005F1DF8">
      <w:pPr>
        <w:rPr>
          <w:rFonts w:ascii="Georgia" w:hAnsi="Georgia"/>
        </w:rPr>
      </w:pPr>
    </w:p>
    <w:p w:rsidR="005F1DF8" w:rsidRPr="003F1450" w:rsidRDefault="005F1DF8" w:rsidP="005F1DF8">
      <w:pPr>
        <w:rPr>
          <w:rFonts w:ascii="Georgia" w:hAnsi="Georgia"/>
          <w:sz w:val="10"/>
          <w:szCs w:val="10"/>
        </w:rPr>
      </w:pPr>
    </w:p>
    <w:tbl>
      <w:tblPr>
        <w:tblpPr w:leftFromText="180" w:rightFromText="180" w:vertAnchor="text" w:horzAnchor="margin" w:tblpXSpec="center" w:tblpY="317"/>
        <w:tblW w:w="448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1998"/>
        <w:gridCol w:w="561"/>
        <w:gridCol w:w="673"/>
        <w:gridCol w:w="591"/>
        <w:gridCol w:w="669"/>
        <w:gridCol w:w="557"/>
        <w:gridCol w:w="571"/>
        <w:gridCol w:w="493"/>
        <w:gridCol w:w="560"/>
        <w:gridCol w:w="493"/>
        <w:gridCol w:w="557"/>
        <w:gridCol w:w="493"/>
        <w:gridCol w:w="557"/>
        <w:gridCol w:w="493"/>
        <w:gridCol w:w="557"/>
        <w:gridCol w:w="493"/>
        <w:gridCol w:w="557"/>
        <w:gridCol w:w="493"/>
        <w:gridCol w:w="557"/>
        <w:gridCol w:w="493"/>
        <w:gridCol w:w="557"/>
        <w:gridCol w:w="493"/>
        <w:gridCol w:w="538"/>
      </w:tblGrid>
      <w:tr w:rsidR="00976AE8" w:rsidRPr="00CE52C4" w:rsidTr="00976AE8">
        <w:trPr>
          <w:trHeight w:hRule="exact" w:val="1047"/>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440"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w:t>
            </w:r>
          </w:p>
        </w:tc>
        <w:tc>
          <w:tcPr>
            <w:tcW w:w="450"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2</w:t>
            </w:r>
          </w:p>
        </w:tc>
        <w:tc>
          <w:tcPr>
            <w:tcW w:w="403"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3</w:t>
            </w:r>
          </w:p>
        </w:tc>
        <w:tc>
          <w:tcPr>
            <w:tcW w:w="376"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Pr>
                <w:rFonts w:ascii="Georgia" w:hAnsi="Georgia"/>
                <w:b/>
                <w:color w:val="000000"/>
                <w:sz w:val="24"/>
                <w:szCs w:val="24"/>
              </w:rPr>
              <w:t>4</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5</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Pr>
                <w:rFonts w:ascii="Georgia" w:hAnsi="Georgia"/>
                <w:b/>
                <w:color w:val="000000"/>
                <w:sz w:val="24"/>
                <w:szCs w:val="24"/>
              </w:rPr>
              <w:t>6</w:t>
            </w:r>
          </w:p>
        </w:tc>
        <w:tc>
          <w:tcPr>
            <w:tcW w:w="375"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7</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8</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9</w:t>
            </w:r>
          </w:p>
        </w:tc>
        <w:tc>
          <w:tcPr>
            <w:tcW w:w="375" w:type="pct"/>
            <w:gridSpan w:val="2"/>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10</w:t>
            </w:r>
          </w:p>
        </w:tc>
        <w:tc>
          <w:tcPr>
            <w:tcW w:w="369" w:type="pct"/>
            <w:gridSpan w:val="2"/>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jc w:val="center"/>
              <w:rPr>
                <w:rFonts w:ascii="Georgia" w:hAnsi="Georgia"/>
                <w:b/>
                <w:color w:val="000000"/>
                <w:sz w:val="24"/>
                <w:szCs w:val="24"/>
              </w:rPr>
            </w:pPr>
            <w:r w:rsidRPr="00CE52C4">
              <w:rPr>
                <w:rFonts w:ascii="Georgia" w:hAnsi="Georgia"/>
                <w:b/>
                <w:color w:val="000000"/>
                <w:sz w:val="24"/>
                <w:szCs w:val="24"/>
              </w:rPr>
              <w:t>11</w:t>
            </w:r>
          </w:p>
        </w:tc>
      </w:tr>
      <w:tr w:rsidR="00976AE8" w:rsidRPr="00CE52C4" w:rsidTr="00976AE8">
        <w:trPr>
          <w:trHeight w:hRule="exact" w:val="963"/>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Понеділок</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92"/>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Вівторок</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63"/>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Середа</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992"/>
        </w:trPr>
        <w:tc>
          <w:tcPr>
            <w:tcW w:w="71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Четвер</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1021"/>
        </w:trPr>
        <w:tc>
          <w:tcPr>
            <w:tcW w:w="71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b/>
                <w:i/>
                <w:color w:val="000000"/>
                <w:sz w:val="24"/>
                <w:szCs w:val="24"/>
              </w:rPr>
            </w:pPr>
            <w:r w:rsidRPr="00CE52C4">
              <w:rPr>
                <w:rFonts w:ascii="Georgia" w:hAnsi="Georgia"/>
                <w:b/>
                <w:i/>
                <w:color w:val="000000"/>
                <w:sz w:val="24"/>
                <w:szCs w:val="24"/>
              </w:rPr>
              <w:t>П'ятниця</w:t>
            </w:r>
          </w:p>
        </w:tc>
        <w:tc>
          <w:tcPr>
            <w:tcW w:w="200"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4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3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204"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200"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left w:val="single" w:sz="8" w:space="0" w:color="FFFFFF"/>
            </w:tcBorders>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9"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shd w:val="clear" w:color="auto" w:fill="E6EED5"/>
          </w:tcPr>
          <w:p w:rsidR="00117B52" w:rsidRPr="00CE52C4" w:rsidRDefault="00117B52" w:rsidP="00310551">
            <w:pPr>
              <w:spacing w:line="480" w:lineRule="auto"/>
              <w:rPr>
                <w:rFonts w:ascii="Georgia" w:hAnsi="Georgia"/>
                <w:color w:val="000000"/>
                <w:sz w:val="24"/>
                <w:szCs w:val="24"/>
              </w:rPr>
            </w:pPr>
          </w:p>
        </w:tc>
        <w:tc>
          <w:tcPr>
            <w:tcW w:w="193" w:type="pct"/>
            <w:tcBorders>
              <w:left w:val="single" w:sz="8" w:space="0" w:color="FFFFFF"/>
              <w:bottom w:val="nil"/>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r w:rsidR="00976AE8" w:rsidRPr="00CE52C4" w:rsidTr="00976AE8">
        <w:trPr>
          <w:trHeight w:hRule="exact" w:val="1831"/>
        </w:trPr>
        <w:tc>
          <w:tcPr>
            <w:tcW w:w="713"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276" w:lineRule="auto"/>
              <w:jc w:val="center"/>
              <w:rPr>
                <w:rFonts w:ascii="Georgia" w:hAnsi="Georgia"/>
                <w:b/>
                <w:color w:val="000000"/>
                <w:sz w:val="24"/>
                <w:szCs w:val="24"/>
                <w:u w:val="single"/>
              </w:rPr>
            </w:pPr>
            <w:r w:rsidRPr="00CE52C4">
              <w:rPr>
                <w:rFonts w:ascii="Georgia" w:hAnsi="Georgia"/>
                <w:b/>
                <w:color w:val="000000"/>
                <w:sz w:val="24"/>
                <w:szCs w:val="24"/>
                <w:u w:val="single"/>
              </w:rPr>
              <w:t>Середній бал</w:t>
            </w: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4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11"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3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4"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200"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9"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76"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c>
          <w:tcPr>
            <w:tcW w:w="193" w:type="pct"/>
            <w:tcBorders>
              <w:top w:val="single" w:sz="8" w:space="0" w:color="FFFFFF"/>
              <w:left w:val="single" w:sz="8" w:space="0" w:color="FFFFFF"/>
              <w:bottom w:val="single" w:sz="8" w:space="0" w:color="FFFFFF"/>
              <w:right w:val="single" w:sz="8" w:space="0" w:color="FFFFFF"/>
            </w:tcBorders>
            <w:shd w:val="clear" w:color="auto" w:fill="CDDDAC"/>
          </w:tcPr>
          <w:p w:rsidR="00117B52" w:rsidRPr="00CE52C4" w:rsidRDefault="00117B52" w:rsidP="00310551">
            <w:pPr>
              <w:spacing w:line="480" w:lineRule="auto"/>
              <w:rPr>
                <w:rFonts w:ascii="Georgia" w:hAnsi="Georgia"/>
                <w:color w:val="000000"/>
                <w:sz w:val="24"/>
                <w:szCs w:val="24"/>
              </w:rPr>
            </w:pPr>
          </w:p>
        </w:tc>
      </w:tr>
    </w:tbl>
    <w:p w:rsidR="005F1DF8" w:rsidRPr="00AC6043" w:rsidRDefault="005F1DF8" w:rsidP="005F1DF8">
      <w:pPr>
        <w:ind w:firstLine="720"/>
        <w:jc w:val="both"/>
        <w:rPr>
          <w:rFonts w:ascii="Georgia" w:hAnsi="Georgia"/>
          <w:b/>
          <w:i/>
          <w:sz w:val="16"/>
          <w:szCs w:val="16"/>
        </w:rPr>
      </w:pPr>
    </w:p>
    <w:p w:rsidR="005F1DF8" w:rsidRPr="00CA595A" w:rsidRDefault="005F1DF8" w:rsidP="005F1DF8">
      <w:pPr>
        <w:jc w:val="both"/>
        <w:rPr>
          <w:rFonts w:ascii="Georgia" w:hAnsi="Georgia"/>
        </w:rPr>
      </w:pPr>
    </w:p>
    <w:p w:rsidR="00976AE8" w:rsidRDefault="005F1DF8" w:rsidP="005F1DF8">
      <w:pPr>
        <w:jc w:val="center"/>
        <w:rPr>
          <w:rFonts w:ascii="Georgia" w:hAnsi="Georgia"/>
          <w:b/>
          <w:i/>
          <w:color w:val="FFFFFF"/>
          <w:sz w:val="28"/>
          <w:szCs w:val="28"/>
        </w:rPr>
      </w:pPr>
      <w:r w:rsidRPr="008347F9">
        <w:rPr>
          <w:rFonts w:ascii="Georgia" w:hAnsi="Georgia"/>
          <w:b/>
          <w:i/>
          <w:color w:val="FFFFFF"/>
          <w:sz w:val="28"/>
          <w:szCs w:val="28"/>
        </w:rPr>
        <w:t xml:space="preserve">Сторінка </w:t>
      </w:r>
    </w:p>
    <w:p w:rsidR="00976AE8" w:rsidRDefault="00976AE8" w:rsidP="005F1DF8">
      <w:pPr>
        <w:jc w:val="cente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976AE8" w:rsidRDefault="00976AE8" w:rsidP="00976AE8">
      <w:pPr>
        <w:rPr>
          <w:rFonts w:ascii="Georgia" w:hAnsi="Georgia"/>
          <w:b/>
          <w:i/>
          <w:color w:val="FFFFFF"/>
          <w:sz w:val="28"/>
          <w:szCs w:val="28"/>
        </w:rPr>
      </w:pPr>
    </w:p>
    <w:p w:rsidR="005F1DF8" w:rsidRPr="00976AE8" w:rsidRDefault="005F1DF8" w:rsidP="00976AE8">
      <w:pPr>
        <w:jc w:val="center"/>
        <w:rPr>
          <w:rFonts w:ascii="Georgia" w:hAnsi="Georgia"/>
          <w:b/>
          <w:i/>
          <w:color w:val="FFFFFF"/>
          <w:sz w:val="28"/>
          <w:szCs w:val="28"/>
        </w:rPr>
      </w:pPr>
      <w:r w:rsidRPr="00976AE8">
        <w:rPr>
          <w:rFonts w:ascii="Georgia" w:hAnsi="Georgia"/>
          <w:b/>
          <w:i/>
          <w:sz w:val="32"/>
        </w:rPr>
        <w:t>Щоденна оцінка за дисципліну:</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601"/>
        <w:gridCol w:w="861"/>
        <w:gridCol w:w="859"/>
        <w:gridCol w:w="859"/>
        <w:gridCol w:w="859"/>
        <w:gridCol w:w="859"/>
        <w:gridCol w:w="862"/>
        <w:gridCol w:w="859"/>
        <w:gridCol w:w="859"/>
        <w:gridCol w:w="862"/>
        <w:gridCol w:w="859"/>
        <w:gridCol w:w="859"/>
        <w:gridCol w:w="862"/>
        <w:gridCol w:w="859"/>
        <w:gridCol w:w="859"/>
        <w:gridCol w:w="862"/>
        <w:gridCol w:w="565"/>
        <w:gridCol w:w="550"/>
      </w:tblGrid>
      <w:tr w:rsidR="005F1DF8" w:rsidRPr="00CE52C4" w:rsidTr="00310551">
        <w:trPr>
          <w:trHeight w:val="240"/>
        </w:trPr>
        <w:tc>
          <w:tcPr>
            <w:tcW w:w="513" w:type="pct"/>
            <w:vMerge w:val="restart"/>
            <w:tcBorders>
              <w:right w:val="single" w:sz="6" w:space="0" w:color="4BACC6"/>
            </w:tcBorders>
            <w:shd w:val="clear" w:color="auto" w:fill="A5D5E2"/>
          </w:tcPr>
          <w:p w:rsidR="005F1DF8" w:rsidRDefault="005F1DF8" w:rsidP="00310551">
            <w:pPr>
              <w:ind w:left="-35"/>
              <w:jc w:val="center"/>
              <w:rPr>
                <w:rFonts w:ascii="Georgia" w:hAnsi="Georgia"/>
                <w:b/>
                <w:i/>
                <w:color w:val="000000"/>
              </w:rPr>
            </w:pPr>
          </w:p>
          <w:p w:rsidR="005F1DF8" w:rsidRDefault="005F1DF8" w:rsidP="00310551">
            <w:pPr>
              <w:ind w:left="-35"/>
              <w:jc w:val="center"/>
              <w:rPr>
                <w:rFonts w:ascii="Georgia" w:hAnsi="Georgia"/>
                <w:b/>
                <w:i/>
                <w:color w:val="000000"/>
              </w:rPr>
            </w:pPr>
          </w:p>
          <w:p w:rsidR="005F1DF8" w:rsidRPr="00CE52C4" w:rsidRDefault="005F1DF8" w:rsidP="00310551">
            <w:pPr>
              <w:ind w:left="-35"/>
              <w:jc w:val="center"/>
              <w:rPr>
                <w:rFonts w:ascii="Georgia" w:hAnsi="Georgia"/>
                <w:b/>
                <w:i/>
                <w:color w:val="000000"/>
              </w:rPr>
            </w:pPr>
            <w:r w:rsidRPr="00CE52C4">
              <w:rPr>
                <w:rFonts w:ascii="Georgia" w:hAnsi="Georgia"/>
                <w:b/>
                <w:i/>
                <w:color w:val="000000"/>
              </w:rPr>
              <w:t>Клас</w:t>
            </w:r>
          </w:p>
        </w:tc>
        <w:tc>
          <w:tcPr>
            <w:tcW w:w="825"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Pr>
                <w:rFonts w:ascii="Georgia" w:hAnsi="Georgia"/>
                <w:b/>
                <w:i/>
                <w:color w:val="000000"/>
              </w:rPr>
              <w:t>Понеділ</w:t>
            </w:r>
            <w:r w:rsidRPr="00CE52C4">
              <w:rPr>
                <w:rFonts w:ascii="Georgia" w:hAnsi="Georgia"/>
                <w:b/>
                <w:i/>
                <w:color w:val="000000"/>
              </w:rPr>
              <w:t>ок</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Pr>
                <w:rFonts w:ascii="Georgia" w:hAnsi="Georgia"/>
                <w:b/>
                <w:i/>
                <w:color w:val="000000"/>
              </w:rPr>
              <w:t>Вівторок</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Середа</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Четвер</w:t>
            </w:r>
          </w:p>
        </w:tc>
        <w:tc>
          <w:tcPr>
            <w:tcW w:w="826" w:type="pct"/>
            <w:gridSpan w:val="3"/>
            <w:tcBorders>
              <w:left w:val="single" w:sz="6" w:space="0" w:color="4BACC6"/>
              <w:right w:val="single" w:sz="6" w:space="0" w:color="4BACC6"/>
            </w:tcBorders>
            <w:shd w:val="clear" w:color="auto" w:fill="A5D5E2"/>
          </w:tcPr>
          <w:p w:rsidR="005F1DF8" w:rsidRPr="00CE52C4" w:rsidRDefault="005F1DF8" w:rsidP="00310551">
            <w:pPr>
              <w:ind w:left="-35"/>
              <w:jc w:val="center"/>
              <w:rPr>
                <w:rFonts w:ascii="Georgia" w:hAnsi="Georgia"/>
                <w:b/>
                <w:i/>
                <w:color w:val="000000"/>
              </w:rPr>
            </w:pPr>
            <w:r w:rsidRPr="00CE52C4">
              <w:rPr>
                <w:rFonts w:ascii="Georgia" w:hAnsi="Georgia"/>
                <w:b/>
                <w:i/>
                <w:color w:val="000000"/>
              </w:rPr>
              <w:t>П’ятниця</w:t>
            </w:r>
          </w:p>
        </w:tc>
        <w:tc>
          <w:tcPr>
            <w:tcW w:w="181" w:type="pct"/>
            <w:vMerge w:val="restart"/>
            <w:tcBorders>
              <w:left w:val="single" w:sz="6" w:space="0" w:color="4BACC6"/>
              <w:right w:val="single" w:sz="6" w:space="0" w:color="4BACC6"/>
            </w:tcBorders>
            <w:shd w:val="clear" w:color="auto" w:fill="A5D5E2"/>
            <w:textDirection w:val="btLr"/>
          </w:tcPr>
          <w:p w:rsidR="005F1DF8" w:rsidRPr="004C1201" w:rsidRDefault="005F1DF8" w:rsidP="00310551">
            <w:pPr>
              <w:autoSpaceDE/>
              <w:autoSpaceDN/>
              <w:adjustRightInd/>
              <w:ind w:left="113" w:right="113"/>
              <w:rPr>
                <w:rFonts w:ascii="Georgia" w:hAnsi="Georgia"/>
                <w:b/>
                <w:i/>
                <w:color w:val="000000"/>
                <w:sz w:val="12"/>
                <w:szCs w:val="12"/>
              </w:rPr>
            </w:pPr>
            <w:r w:rsidRPr="004C1201">
              <w:rPr>
                <w:rFonts w:ascii="Georgia" w:hAnsi="Georgia"/>
                <w:b/>
                <w:i/>
                <w:color w:val="000000"/>
                <w:sz w:val="12"/>
                <w:szCs w:val="12"/>
              </w:rPr>
              <w:t>Середній бал</w:t>
            </w:r>
          </w:p>
        </w:tc>
        <w:tc>
          <w:tcPr>
            <w:tcW w:w="176" w:type="pct"/>
            <w:vMerge w:val="restart"/>
            <w:tcBorders>
              <w:left w:val="single" w:sz="6" w:space="0" w:color="4BACC6"/>
            </w:tcBorders>
            <w:shd w:val="clear" w:color="auto" w:fill="A5D5E2"/>
            <w:textDirection w:val="btLr"/>
          </w:tcPr>
          <w:p w:rsidR="005F1DF8" w:rsidRPr="004C1201" w:rsidRDefault="005F1DF8" w:rsidP="00310551">
            <w:pPr>
              <w:autoSpaceDE/>
              <w:autoSpaceDN/>
              <w:adjustRightInd/>
              <w:ind w:left="113" w:right="113"/>
              <w:jc w:val="center"/>
              <w:rPr>
                <w:rFonts w:ascii="Georgia" w:hAnsi="Georgia"/>
                <w:b/>
                <w:i/>
                <w:color w:val="000000"/>
                <w:sz w:val="12"/>
                <w:szCs w:val="12"/>
              </w:rPr>
            </w:pPr>
            <w:r w:rsidRPr="004C1201">
              <w:rPr>
                <w:rFonts w:ascii="Georgia" w:hAnsi="Georgia"/>
                <w:b/>
                <w:i/>
                <w:color w:val="000000"/>
                <w:sz w:val="12"/>
                <w:szCs w:val="12"/>
              </w:rPr>
              <w:t>Загальний с.б.</w:t>
            </w:r>
          </w:p>
        </w:tc>
      </w:tr>
      <w:tr w:rsidR="005F1DF8" w:rsidRPr="00CE52C4" w:rsidTr="00310551">
        <w:trPr>
          <w:trHeight w:val="912"/>
        </w:trPr>
        <w:tc>
          <w:tcPr>
            <w:tcW w:w="513" w:type="pct"/>
            <w:vMerge/>
            <w:shd w:val="clear" w:color="auto" w:fill="A5D5E2"/>
          </w:tcPr>
          <w:p w:rsidR="005F1DF8" w:rsidRPr="00CE52C4" w:rsidRDefault="005F1DF8" w:rsidP="00310551">
            <w:pPr>
              <w:ind w:left="-35"/>
              <w:jc w:val="both"/>
              <w:rPr>
                <w:rFonts w:ascii="Georgia" w:hAnsi="Georgia"/>
                <w:color w:val="000000"/>
              </w:rPr>
            </w:pPr>
          </w:p>
        </w:tc>
        <w:tc>
          <w:tcPr>
            <w:tcW w:w="276"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5" w:type="pct"/>
            <w:shd w:val="clear" w:color="auto" w:fill="D2EAF1"/>
            <w:textDirection w:val="btLr"/>
            <w:vAlign w:val="center"/>
          </w:tcPr>
          <w:p w:rsidR="005F1DF8" w:rsidRPr="003F1450" w:rsidRDefault="00117B52" w:rsidP="00310551">
            <w:pPr>
              <w:ind w:left="-35" w:right="113"/>
              <w:jc w:val="center"/>
              <w:rPr>
                <w:rFonts w:ascii="Georgia" w:hAnsi="Georgia"/>
                <w:b/>
                <w:i/>
                <w:color w:val="000000"/>
                <w:sz w:val="16"/>
                <w:szCs w:val="16"/>
              </w:rPr>
            </w:pPr>
            <w:r w:rsidRPr="003F1450">
              <w:rPr>
                <w:rFonts w:ascii="Georgia" w:hAnsi="Georgia"/>
                <w:b/>
                <w:i/>
                <w:color w:val="000000"/>
                <w:sz w:val="16"/>
                <w:szCs w:val="16"/>
              </w:rPr>
              <w:t>Ї</w:t>
            </w:r>
            <w:r w:rsidR="005F1DF8" w:rsidRPr="003F1450">
              <w:rPr>
                <w:rFonts w:ascii="Georgia" w:hAnsi="Georgia"/>
                <w:b/>
                <w:i/>
                <w:color w:val="000000"/>
                <w:sz w:val="16"/>
                <w:szCs w:val="16"/>
              </w:rPr>
              <w:t>дальня</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A5D5E2"/>
            <w:textDirection w:val="btLr"/>
            <w:vAlign w:val="center"/>
          </w:tcPr>
          <w:p w:rsidR="005F1DF8" w:rsidRPr="003F1450" w:rsidRDefault="005E6B03" w:rsidP="00310551">
            <w:pPr>
              <w:ind w:left="-35" w:right="113"/>
              <w:jc w:val="center"/>
              <w:rPr>
                <w:rFonts w:ascii="Georgia" w:hAnsi="Georgia"/>
                <w:b/>
                <w:i/>
                <w:color w:val="000000"/>
                <w:sz w:val="16"/>
                <w:szCs w:val="16"/>
              </w:rPr>
            </w:pPr>
            <w:r w:rsidRPr="003F1450">
              <w:rPr>
                <w:rFonts w:ascii="Georgia" w:hAnsi="Georgia"/>
                <w:b/>
                <w:i/>
                <w:color w:val="000000"/>
                <w:sz w:val="16"/>
                <w:szCs w:val="16"/>
              </w:rPr>
              <w:t>Ї</w:t>
            </w:r>
            <w:r w:rsidR="005F1DF8" w:rsidRPr="003F1450">
              <w:rPr>
                <w:rFonts w:ascii="Georgia" w:hAnsi="Georgia"/>
                <w:b/>
                <w:i/>
                <w:color w:val="000000"/>
                <w:sz w:val="16"/>
                <w:szCs w:val="16"/>
              </w:rPr>
              <w:t>дальня</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D2EAF1"/>
            <w:textDirection w:val="btLr"/>
            <w:vAlign w:val="center"/>
          </w:tcPr>
          <w:p w:rsidR="005F1DF8" w:rsidRPr="003F1450" w:rsidRDefault="007477D9" w:rsidP="00310551">
            <w:pPr>
              <w:ind w:left="-35" w:right="113"/>
              <w:jc w:val="center"/>
              <w:rPr>
                <w:rFonts w:ascii="Georgia" w:hAnsi="Georgia"/>
                <w:b/>
                <w:i/>
                <w:color w:val="000000"/>
                <w:sz w:val="16"/>
                <w:szCs w:val="16"/>
              </w:rPr>
            </w:pPr>
            <w:r w:rsidRPr="003F1450">
              <w:rPr>
                <w:rFonts w:ascii="Georgia" w:hAnsi="Georgia"/>
                <w:b/>
                <w:i/>
                <w:color w:val="000000"/>
                <w:sz w:val="16"/>
                <w:szCs w:val="16"/>
              </w:rPr>
              <w:t>Ї</w:t>
            </w:r>
            <w:r w:rsidR="005F1DF8" w:rsidRPr="003F1450">
              <w:rPr>
                <w:rFonts w:ascii="Georgia" w:hAnsi="Georgia"/>
                <w:b/>
                <w:i/>
                <w:color w:val="000000"/>
                <w:sz w:val="16"/>
                <w:szCs w:val="16"/>
              </w:rPr>
              <w:t>дальня</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їдальня</w:t>
            </w:r>
          </w:p>
        </w:tc>
        <w:tc>
          <w:tcPr>
            <w:tcW w:w="275"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коридор</w:t>
            </w:r>
          </w:p>
        </w:tc>
        <w:tc>
          <w:tcPr>
            <w:tcW w:w="275" w:type="pct"/>
            <w:shd w:val="clear" w:color="auto" w:fill="A5D5E2"/>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подвір’я</w:t>
            </w:r>
          </w:p>
        </w:tc>
        <w:tc>
          <w:tcPr>
            <w:tcW w:w="276" w:type="pct"/>
            <w:shd w:val="clear" w:color="auto" w:fill="D2EAF1"/>
            <w:textDirection w:val="btLr"/>
            <w:vAlign w:val="center"/>
          </w:tcPr>
          <w:p w:rsidR="005F1DF8" w:rsidRPr="003F1450" w:rsidRDefault="005F1DF8" w:rsidP="00310551">
            <w:pPr>
              <w:ind w:left="-35" w:right="113"/>
              <w:jc w:val="center"/>
              <w:rPr>
                <w:rFonts w:ascii="Georgia" w:hAnsi="Georgia"/>
                <w:b/>
                <w:i/>
                <w:color w:val="000000"/>
                <w:sz w:val="16"/>
                <w:szCs w:val="16"/>
              </w:rPr>
            </w:pPr>
            <w:r w:rsidRPr="003F1450">
              <w:rPr>
                <w:rFonts w:ascii="Georgia" w:hAnsi="Georgia"/>
                <w:b/>
                <w:i/>
                <w:color w:val="000000"/>
                <w:sz w:val="16"/>
                <w:szCs w:val="16"/>
              </w:rPr>
              <w:t>Їдальня</w:t>
            </w:r>
          </w:p>
        </w:tc>
        <w:tc>
          <w:tcPr>
            <w:tcW w:w="181" w:type="pct"/>
            <w:vMerge/>
            <w:shd w:val="clear" w:color="auto" w:fill="A5D5E2"/>
          </w:tcPr>
          <w:p w:rsidR="005F1DF8" w:rsidRPr="00CE52C4" w:rsidRDefault="005F1DF8" w:rsidP="00310551">
            <w:pPr>
              <w:autoSpaceDE/>
              <w:autoSpaceDN/>
              <w:adjustRightInd/>
              <w:rPr>
                <w:rFonts w:ascii="Georgia" w:hAnsi="Georgia"/>
                <w:color w:val="000000"/>
                <w:sz w:val="12"/>
                <w:szCs w:val="12"/>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sz w:val="12"/>
                <w:szCs w:val="12"/>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vMerge w:val="restar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val="restar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vMerge/>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vMerge/>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275" w:type="pct"/>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shd w:val="clear" w:color="auto" w:fill="D2EAF1"/>
          </w:tcPr>
          <w:p w:rsidR="005F1DF8" w:rsidRPr="00CE52C4" w:rsidRDefault="005F1DF8" w:rsidP="00310551">
            <w:pPr>
              <w:spacing w:line="276" w:lineRule="auto"/>
              <w:ind w:left="-35"/>
              <w:jc w:val="center"/>
              <w:rPr>
                <w:rFonts w:ascii="Georgia" w:hAnsi="Georgia"/>
                <w:color w:val="000000"/>
              </w:rPr>
            </w:pPr>
          </w:p>
        </w:tc>
        <w:tc>
          <w:tcPr>
            <w:tcW w:w="181" w:type="pct"/>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shd w:val="clear" w:color="auto" w:fill="D2EAF1"/>
            <w:textDirection w:val="btLr"/>
          </w:tcPr>
          <w:p w:rsidR="005F1DF8" w:rsidRPr="00CE52C4" w:rsidRDefault="005F1DF8" w:rsidP="00310551">
            <w:pPr>
              <w:autoSpaceDE/>
              <w:autoSpaceDN/>
              <w:adjustRightInd/>
              <w:ind w:left="113" w:right="113"/>
              <w:rPr>
                <w:rFonts w:ascii="Georgia" w:hAnsi="Georgia"/>
                <w:color w:val="000000"/>
              </w:rPr>
            </w:pPr>
          </w:p>
        </w:tc>
      </w:tr>
      <w:tr w:rsidR="005F1DF8" w:rsidRPr="00CE52C4" w:rsidTr="00310551">
        <w:trPr>
          <w:trHeight w:val="133"/>
        </w:trPr>
        <w:tc>
          <w:tcPr>
            <w:tcW w:w="513" w:type="pct"/>
            <w:tcBorders>
              <w:right w:val="single" w:sz="6" w:space="0" w:color="4BACC6"/>
            </w:tcBorders>
            <w:shd w:val="clear" w:color="auto" w:fill="A5D5E2"/>
          </w:tcPr>
          <w:p w:rsidR="005F1DF8" w:rsidRPr="00CE52C4" w:rsidRDefault="005F1DF8" w:rsidP="00310551">
            <w:pPr>
              <w:spacing w:line="276" w:lineRule="auto"/>
              <w:ind w:left="-35"/>
              <w:jc w:val="center"/>
              <w:rPr>
                <w:rFonts w:ascii="Georgia" w:hAnsi="Georgia"/>
                <w:b/>
                <w:color w:val="000000"/>
                <w:sz w:val="24"/>
                <w:szCs w:val="24"/>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5"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276" w:type="pct"/>
            <w:tcBorders>
              <w:left w:val="single" w:sz="6" w:space="0" w:color="4BACC6"/>
              <w:right w:val="single" w:sz="6" w:space="0" w:color="4BACC6"/>
            </w:tcBorders>
            <w:shd w:val="clear" w:color="auto" w:fill="A5D5E2"/>
          </w:tcPr>
          <w:p w:rsidR="005F1DF8" w:rsidRPr="00CE52C4" w:rsidRDefault="005F1DF8" w:rsidP="00310551">
            <w:pPr>
              <w:spacing w:line="276" w:lineRule="auto"/>
              <w:ind w:left="-35"/>
              <w:jc w:val="center"/>
              <w:rPr>
                <w:rFonts w:ascii="Georgia" w:hAnsi="Georgia"/>
                <w:color w:val="000000"/>
              </w:rPr>
            </w:pPr>
          </w:p>
        </w:tc>
        <w:tc>
          <w:tcPr>
            <w:tcW w:w="181" w:type="pct"/>
            <w:tcBorders>
              <w:left w:val="single" w:sz="6" w:space="0" w:color="4BACC6"/>
              <w:right w:val="single" w:sz="6" w:space="0" w:color="4BACC6"/>
            </w:tcBorders>
            <w:shd w:val="clear" w:color="auto" w:fill="A5D5E2"/>
          </w:tcPr>
          <w:p w:rsidR="005F1DF8" w:rsidRPr="00CE52C4" w:rsidRDefault="005F1DF8" w:rsidP="00310551">
            <w:pPr>
              <w:autoSpaceDE/>
              <w:autoSpaceDN/>
              <w:adjustRightInd/>
              <w:spacing w:line="276" w:lineRule="auto"/>
              <w:rPr>
                <w:rFonts w:ascii="Georgia" w:hAnsi="Georgia"/>
                <w:color w:val="000000"/>
              </w:rPr>
            </w:pPr>
          </w:p>
        </w:tc>
        <w:tc>
          <w:tcPr>
            <w:tcW w:w="176" w:type="pct"/>
            <w:tcBorders>
              <w:left w:val="single" w:sz="6" w:space="0" w:color="4BACC6"/>
            </w:tcBorders>
            <w:shd w:val="clear" w:color="auto" w:fill="A5D5E2"/>
            <w:textDirection w:val="btLr"/>
          </w:tcPr>
          <w:p w:rsidR="005F1DF8" w:rsidRPr="00CE52C4" w:rsidRDefault="005F1DF8" w:rsidP="00310551">
            <w:pPr>
              <w:autoSpaceDE/>
              <w:autoSpaceDN/>
              <w:adjustRightInd/>
              <w:ind w:left="113" w:right="113"/>
              <w:rPr>
                <w:rFonts w:ascii="Georgia" w:hAnsi="Georgia"/>
                <w:color w:val="000000"/>
              </w:rPr>
            </w:pPr>
          </w:p>
        </w:tc>
      </w:tr>
    </w:tbl>
    <w:p w:rsidR="00976AE8" w:rsidRDefault="00976AE8" w:rsidP="00976AE8">
      <w:pPr>
        <w:rPr>
          <w:rFonts w:ascii="Georgia" w:hAnsi="Georgia"/>
          <w:b/>
          <w:i/>
        </w:rPr>
      </w:pPr>
    </w:p>
    <w:p w:rsidR="00976AE8" w:rsidRPr="00976AE8" w:rsidRDefault="00976AE8" w:rsidP="00976AE8">
      <w:pPr>
        <w:rPr>
          <w:rFonts w:ascii="Georgia" w:hAnsi="Georgia"/>
          <w:b/>
          <w:i/>
          <w:sz w:val="28"/>
        </w:rPr>
      </w:pPr>
    </w:p>
    <w:p w:rsidR="00976AE8" w:rsidRPr="00976AE8" w:rsidRDefault="00976AE8" w:rsidP="00976AE8">
      <w:pPr>
        <w:rPr>
          <w:rFonts w:ascii="Georgia" w:hAnsi="Georgia"/>
          <w:b/>
          <w:i/>
          <w:sz w:val="28"/>
        </w:rPr>
      </w:pPr>
    </w:p>
    <w:p w:rsidR="00976AE8" w:rsidRPr="00976AE8" w:rsidRDefault="00976AE8" w:rsidP="00976AE8">
      <w:pPr>
        <w:rPr>
          <w:rFonts w:ascii="Georgia" w:hAnsi="Georgia"/>
          <w:b/>
          <w:i/>
          <w:sz w:val="28"/>
        </w:rPr>
      </w:pPr>
    </w:p>
    <w:p w:rsidR="005F1DF8" w:rsidRPr="00976AE8" w:rsidRDefault="005F1DF8" w:rsidP="00976AE8">
      <w:pPr>
        <w:rPr>
          <w:rFonts w:ascii="Georgia" w:hAnsi="Georgia"/>
          <w:b/>
          <w:i/>
          <w:sz w:val="28"/>
        </w:rPr>
      </w:pPr>
      <w:r w:rsidRPr="00976AE8">
        <w:rPr>
          <w:rFonts w:ascii="Georgia" w:hAnsi="Georgia"/>
          <w:b/>
          <w:i/>
          <w:sz w:val="28"/>
        </w:rPr>
        <w:t>Найкращий клас тижня:</w:t>
      </w:r>
      <w:r w:rsidRPr="00976AE8">
        <w:rPr>
          <w:rFonts w:ascii="Georgia" w:hAnsi="Georgia"/>
          <w:b/>
          <w:i/>
          <w:sz w:val="28"/>
        </w:rPr>
        <w:softHyphen/>
      </w:r>
      <w:r w:rsidRPr="00976AE8">
        <w:rPr>
          <w:rFonts w:ascii="Georgia" w:hAnsi="Georgia"/>
          <w:b/>
          <w:i/>
          <w:sz w:val="28"/>
        </w:rPr>
        <w:softHyphen/>
      </w:r>
      <w:r w:rsidRPr="00976AE8">
        <w:rPr>
          <w:rFonts w:ascii="Georgia" w:hAnsi="Georgia"/>
          <w:b/>
          <w:i/>
          <w:sz w:val="28"/>
        </w:rPr>
        <w:softHyphen/>
        <w:t xml:space="preserve"> _________                                 </w:t>
      </w:r>
      <w:r w:rsidRPr="00976AE8">
        <w:rPr>
          <w:rFonts w:ascii="Georgia" w:hAnsi="Georgia"/>
          <w:b/>
          <w:i/>
          <w:sz w:val="28"/>
        </w:rPr>
        <w:tab/>
      </w:r>
      <w:r w:rsidRPr="00976AE8">
        <w:rPr>
          <w:rFonts w:ascii="Georgia" w:hAnsi="Georgia"/>
          <w:b/>
          <w:i/>
          <w:sz w:val="28"/>
        </w:rPr>
        <w:tab/>
        <w:t>Найгірший клас тижня: _________</w:t>
      </w: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7477D9" w:rsidRDefault="007477D9" w:rsidP="005F1DF8">
      <w:pPr>
        <w:rPr>
          <w:rFonts w:ascii="Georgia" w:hAnsi="Georgia"/>
        </w:rPr>
      </w:pPr>
    </w:p>
    <w:p w:rsidR="00976AE8" w:rsidRDefault="00760A69" w:rsidP="005F1DF8">
      <w:pPr>
        <w:rPr>
          <w:rFonts w:ascii="Georgia" w:hAnsi="Georgia"/>
        </w:rPr>
      </w:pPr>
      <w:r>
        <w:rPr>
          <w:rFonts w:ascii="Georgia" w:hAnsi="Georgia"/>
          <w:noProof/>
          <w:lang w:eastAsia="uk-UA"/>
        </w:rPr>
        <w:pict>
          <v:shapetype id="_x0000_t110" coordsize="21600,21600" o:spt="110" path="m10800,l,10800,10800,21600,21600,10800xe">
            <v:stroke joinstyle="miter"/>
            <v:path gradientshapeok="t" o:connecttype="rect" textboxrect="5400,5400,16200,16200"/>
          </v:shapetype>
          <v:shape id="_x0000_s1099" type="#_x0000_t110" style="position:absolute;margin-left:19.15pt;margin-top:7.15pt;width:404.35pt;height:105.5pt;z-index:-251561984" fillcolor="#92cddc" strokecolor="#92cddc" strokeweight="1pt">
            <v:fill color2="#daeef3" angle="-45" focus="-50%" type="gradient"/>
            <v:shadow on="t" type="perspective" color="#205867" opacity=".5" offset="1pt" offset2="-3pt"/>
            <v:textbox>
              <w:txbxContent>
                <w:p w:rsidR="007477D9" w:rsidRPr="00976AE8" w:rsidRDefault="007477D9" w:rsidP="00976AE8">
                  <w:pPr>
                    <w:ind w:left="720" w:firstLine="720"/>
                    <w:jc w:val="center"/>
                    <w:rPr>
                      <w:rFonts w:ascii="Georgia" w:hAnsi="Georgia"/>
                      <w:b/>
                      <w:i/>
                      <w:sz w:val="36"/>
                      <w:szCs w:val="28"/>
                    </w:rPr>
                  </w:pPr>
                  <w:r w:rsidRPr="00976AE8">
                    <w:rPr>
                      <w:rFonts w:ascii="Georgia" w:hAnsi="Georgia"/>
                      <w:b/>
                      <w:i/>
                      <w:sz w:val="36"/>
                      <w:szCs w:val="28"/>
                    </w:rPr>
                    <w:t>Оцінка за чергування:</w:t>
                  </w:r>
                </w:p>
                <w:p w:rsidR="007477D9" w:rsidRDefault="007477D9"/>
              </w:txbxContent>
            </v:textbox>
          </v:shape>
        </w:pict>
      </w: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p w:rsidR="00976AE8" w:rsidRDefault="00976AE8" w:rsidP="005F1DF8">
      <w:pPr>
        <w:rPr>
          <w:rFonts w:ascii="Georgia" w:hAnsi="Georgia"/>
        </w:rPr>
      </w:pPr>
    </w:p>
    <w:tbl>
      <w:tblPr>
        <w:tblpPr w:leftFromText="180" w:rightFromText="180" w:vertAnchor="text" w:horzAnchor="margin" w:tblpY="926"/>
        <w:tblW w:w="4929" w:type="pct"/>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D6E3BC"/>
        <w:tblLook w:val="0000"/>
      </w:tblPr>
      <w:tblGrid>
        <w:gridCol w:w="3329"/>
        <w:gridCol w:w="1702"/>
        <w:gridCol w:w="2270"/>
        <w:gridCol w:w="2270"/>
        <w:gridCol w:w="2013"/>
        <w:gridCol w:w="1952"/>
        <w:gridCol w:w="2054"/>
      </w:tblGrid>
      <w:tr w:rsidR="00976AE8" w:rsidRPr="00C1033C" w:rsidTr="00976AE8">
        <w:trPr>
          <w:trHeight w:val="340"/>
          <w:tblCellSpacing w:w="20" w:type="dxa"/>
        </w:trPr>
        <w:tc>
          <w:tcPr>
            <w:tcW w:w="1048"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Дата</w:t>
            </w:r>
          </w:p>
        </w:tc>
        <w:tc>
          <w:tcPr>
            <w:tcW w:w="53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 xml:space="preserve">Клас </w:t>
            </w:r>
          </w:p>
        </w:tc>
        <w:tc>
          <w:tcPr>
            <w:tcW w:w="715" w:type="pct"/>
            <w:shd w:val="clear" w:color="auto" w:fill="B6DDE8"/>
          </w:tcPr>
          <w:p w:rsidR="00976AE8" w:rsidRPr="00C1033C" w:rsidRDefault="00931E03" w:rsidP="00976AE8">
            <w:pPr>
              <w:spacing w:line="276" w:lineRule="auto"/>
              <w:jc w:val="center"/>
              <w:rPr>
                <w:rFonts w:ascii="Georgia" w:hAnsi="Georgia"/>
                <w:b/>
                <w:i/>
                <w:color w:val="000000"/>
                <w:sz w:val="24"/>
                <w:szCs w:val="24"/>
              </w:rPr>
            </w:pPr>
            <w:r>
              <w:rPr>
                <w:rFonts w:ascii="Georgia" w:hAnsi="Georgia"/>
                <w:b/>
                <w:i/>
                <w:color w:val="000000"/>
                <w:sz w:val="24"/>
                <w:szCs w:val="24"/>
              </w:rPr>
              <w:t xml:space="preserve">Головар </w:t>
            </w:r>
            <w:r w:rsidR="00976AE8" w:rsidRPr="00C1033C">
              <w:rPr>
                <w:rFonts w:ascii="Georgia" w:hAnsi="Georgia"/>
                <w:b/>
                <w:i/>
                <w:color w:val="000000"/>
                <w:sz w:val="24"/>
                <w:szCs w:val="24"/>
              </w:rPr>
              <w:t>у</w:t>
            </w:r>
            <w:r>
              <w:rPr>
                <w:rFonts w:ascii="Georgia" w:hAnsi="Georgia"/>
                <w:b/>
                <w:i/>
                <w:color w:val="000000"/>
                <w:sz w:val="24"/>
                <w:szCs w:val="24"/>
              </w:rPr>
              <w:t>чнівської ради</w:t>
            </w:r>
          </w:p>
        </w:tc>
        <w:tc>
          <w:tcPr>
            <w:tcW w:w="715"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Педагог-організатор</w:t>
            </w:r>
          </w:p>
        </w:tc>
        <w:tc>
          <w:tcPr>
            <w:tcW w:w="63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Дирекція</w:t>
            </w:r>
          </w:p>
        </w:tc>
        <w:tc>
          <w:tcPr>
            <w:tcW w:w="613"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Зав.</w:t>
            </w:r>
          </w:p>
          <w:p w:rsidR="00976AE8" w:rsidRPr="00C1033C" w:rsidRDefault="00CF1959"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Ї</w:t>
            </w:r>
            <w:r w:rsidR="00976AE8" w:rsidRPr="00C1033C">
              <w:rPr>
                <w:rFonts w:ascii="Georgia" w:hAnsi="Georgia"/>
                <w:b/>
                <w:i/>
                <w:color w:val="000000"/>
                <w:sz w:val="24"/>
                <w:szCs w:val="24"/>
              </w:rPr>
              <w:t>дальнею</w:t>
            </w:r>
          </w:p>
        </w:tc>
        <w:tc>
          <w:tcPr>
            <w:tcW w:w="640" w:type="pct"/>
            <w:shd w:val="clear" w:color="auto" w:fill="B6DDE8"/>
          </w:tcPr>
          <w:p w:rsidR="00976AE8" w:rsidRPr="00C1033C" w:rsidRDefault="00976AE8" w:rsidP="00976AE8">
            <w:pPr>
              <w:spacing w:line="276" w:lineRule="auto"/>
              <w:jc w:val="center"/>
              <w:rPr>
                <w:rFonts w:ascii="Georgia" w:hAnsi="Georgia"/>
                <w:b/>
                <w:i/>
                <w:color w:val="000000"/>
                <w:sz w:val="24"/>
                <w:szCs w:val="24"/>
              </w:rPr>
            </w:pPr>
            <w:r w:rsidRPr="00C1033C">
              <w:rPr>
                <w:rFonts w:ascii="Georgia" w:hAnsi="Georgia"/>
                <w:b/>
                <w:i/>
                <w:color w:val="000000"/>
                <w:sz w:val="24"/>
                <w:szCs w:val="24"/>
              </w:rPr>
              <w:t>Середня</w:t>
            </w: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b/>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45187B" w:rsidRDefault="00976AE8" w:rsidP="00976AE8">
            <w:pPr>
              <w:spacing w:line="360" w:lineRule="auto"/>
              <w:jc w:val="center"/>
              <w:rPr>
                <w:rFonts w:ascii="Georgia" w:hAnsi="Georgia"/>
                <w:b/>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r w:rsidR="00976AE8" w:rsidRPr="00C1033C" w:rsidTr="00976AE8">
        <w:trPr>
          <w:trHeight w:val="370"/>
          <w:tblCellSpacing w:w="20" w:type="dxa"/>
        </w:trPr>
        <w:tc>
          <w:tcPr>
            <w:tcW w:w="1048" w:type="pct"/>
            <w:shd w:val="clear" w:color="auto" w:fill="66FFFF"/>
          </w:tcPr>
          <w:p w:rsidR="00976AE8" w:rsidRPr="00B901E2" w:rsidRDefault="00976AE8" w:rsidP="00976AE8">
            <w:pPr>
              <w:spacing w:line="360" w:lineRule="auto"/>
              <w:jc w:val="center"/>
              <w:rPr>
                <w:rFonts w:ascii="Georgia" w:hAnsi="Georgia"/>
                <w:i/>
                <w:color w:val="000000"/>
                <w:sz w:val="24"/>
                <w:szCs w:val="24"/>
              </w:rPr>
            </w:pPr>
          </w:p>
        </w:tc>
        <w:tc>
          <w:tcPr>
            <w:tcW w:w="533" w:type="pct"/>
            <w:shd w:val="clear" w:color="auto" w:fill="D6E3BC"/>
          </w:tcPr>
          <w:p w:rsidR="00976AE8" w:rsidRPr="0045187B" w:rsidRDefault="00976AE8" w:rsidP="00976AE8">
            <w:pPr>
              <w:spacing w:line="360" w:lineRule="auto"/>
              <w:jc w:val="center"/>
              <w:rPr>
                <w:rFonts w:ascii="Georgia" w:hAnsi="Georgia"/>
                <w:b/>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715"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3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13" w:type="pct"/>
            <w:shd w:val="clear" w:color="auto" w:fill="D6E3BC"/>
          </w:tcPr>
          <w:p w:rsidR="00976AE8" w:rsidRPr="00B901E2" w:rsidRDefault="00976AE8" w:rsidP="00976AE8">
            <w:pPr>
              <w:spacing w:line="360" w:lineRule="auto"/>
              <w:rPr>
                <w:rFonts w:ascii="Georgia" w:hAnsi="Georgia"/>
                <w:i/>
                <w:color w:val="000000"/>
                <w:sz w:val="24"/>
                <w:szCs w:val="24"/>
              </w:rPr>
            </w:pPr>
          </w:p>
        </w:tc>
        <w:tc>
          <w:tcPr>
            <w:tcW w:w="640" w:type="pct"/>
            <w:shd w:val="clear" w:color="auto" w:fill="FABF8F"/>
          </w:tcPr>
          <w:p w:rsidR="00976AE8" w:rsidRPr="00B901E2" w:rsidRDefault="00976AE8" w:rsidP="00976AE8">
            <w:pPr>
              <w:spacing w:line="360" w:lineRule="auto"/>
              <w:rPr>
                <w:rFonts w:ascii="Georgia" w:hAnsi="Georgia"/>
                <w:i/>
                <w:color w:val="000000"/>
                <w:sz w:val="24"/>
                <w:szCs w:val="24"/>
              </w:rPr>
            </w:pPr>
          </w:p>
        </w:tc>
      </w:tr>
    </w:tbl>
    <w:p w:rsidR="005F1DF8" w:rsidRPr="005F1DF8" w:rsidRDefault="005F1DF8" w:rsidP="00976AE8">
      <w:pPr>
        <w:jc w:val="both"/>
        <w:rPr>
          <w:sz w:val="16"/>
          <w:szCs w:val="16"/>
          <w:lang w:eastAsia="uk-UA"/>
        </w:rPr>
        <w:sectPr w:rsidR="005F1DF8" w:rsidRPr="005F1DF8" w:rsidSect="005F1DF8">
          <w:pgSz w:w="16839" w:h="11907" w:orient="landscape" w:code="9"/>
          <w:pgMar w:top="426" w:right="720" w:bottom="720" w:left="720" w:header="0" w:footer="567" w:gutter="0"/>
          <w:cols w:space="708"/>
          <w:noEndnote/>
          <w:titlePg/>
          <w:docGrid w:linePitch="360"/>
        </w:sectPr>
      </w:pPr>
    </w:p>
    <w:p w:rsidR="00450DF8" w:rsidRDefault="00760A69" w:rsidP="00BE2EF3">
      <w:pPr>
        <w:ind w:firstLine="708"/>
        <w:jc w:val="both"/>
        <w:rPr>
          <w:sz w:val="28"/>
          <w:szCs w:val="28"/>
          <w:lang w:eastAsia="uk-UA"/>
        </w:rPr>
      </w:pPr>
      <w:r w:rsidRPr="00760A69">
        <w:rPr>
          <w:noProof/>
          <w:color w:val="C00000"/>
        </w:rPr>
        <w:lastRenderedPageBreak/>
        <w:pict>
          <v:shape id="_x0000_s1116" type="#_x0000_t161" style="position:absolute;left:0;text-align:left;margin-left:129.35pt;margin-top:-11.3pt;width:265.8pt;height:63pt;z-index:-251539456" wrapcoords="671 1800 305 10029 -61 15943 -61 16714 183 16714 15803 16714 20990 16200 20990 6429 19464 5400 19464 1800 1037 1800 671 1800" adj="5665" fillcolor="#31849b" strokecolor="#17365d">
            <v:shadow color="#868686"/>
            <v:textpath style="font-family:&quot;Georgia&quot;;font-weight:bold;v-text-kern:t" trim="t" fitpath="t" xscale="f" string="Анкета для учнів "/>
            <w10:wrap type="tight"/>
          </v:shape>
        </w:pict>
      </w:r>
    </w:p>
    <w:p w:rsidR="004765DA" w:rsidRPr="002C1468" w:rsidRDefault="004765DA" w:rsidP="004765DA">
      <w:pPr>
        <w:jc w:val="center"/>
        <w:rPr>
          <w:rFonts w:ascii="Georgia" w:hAnsi="Georgia"/>
          <w:b/>
          <w:color w:val="C00000"/>
          <w:sz w:val="32"/>
          <w:szCs w:val="32"/>
        </w:rPr>
      </w:pPr>
    </w:p>
    <w:p w:rsidR="004765DA" w:rsidRPr="00245DFD" w:rsidRDefault="004765DA" w:rsidP="004765DA">
      <w:pPr>
        <w:jc w:val="center"/>
        <w:rPr>
          <w:rFonts w:ascii="Georgia" w:hAnsi="Georgia"/>
          <w:b/>
          <w:sz w:val="16"/>
          <w:szCs w:val="16"/>
        </w:rPr>
      </w:pPr>
    </w:p>
    <w:p w:rsidR="004765DA" w:rsidRPr="004765DA" w:rsidRDefault="004765DA" w:rsidP="004765DA">
      <w:pPr>
        <w:tabs>
          <w:tab w:val="center" w:pos="5078"/>
          <w:tab w:val="right" w:pos="10156"/>
        </w:tabs>
        <w:rPr>
          <w:rFonts w:ascii="Georgia" w:hAnsi="Georgia"/>
          <w:b/>
          <w:sz w:val="32"/>
          <w:szCs w:val="32"/>
        </w:rPr>
      </w:pPr>
      <w:r>
        <w:rPr>
          <w:rFonts w:ascii="Georgia" w:hAnsi="Georgia"/>
          <w:b/>
          <w:sz w:val="32"/>
          <w:szCs w:val="32"/>
        </w:rPr>
        <w:tab/>
      </w:r>
    </w:p>
    <w:p w:rsidR="004765DA" w:rsidRPr="00245DFD" w:rsidRDefault="00760A69" w:rsidP="004765DA">
      <w:pPr>
        <w:tabs>
          <w:tab w:val="center" w:pos="5078"/>
          <w:tab w:val="right" w:pos="10156"/>
        </w:tabs>
        <w:rPr>
          <w:rFonts w:ascii="Georgia" w:hAnsi="Georgia"/>
          <w:b/>
          <w:sz w:val="32"/>
          <w:szCs w:val="32"/>
        </w:rPr>
      </w:pPr>
      <w:r w:rsidRPr="00760A69">
        <w:rPr>
          <w:rFonts w:ascii="Georgia" w:hAnsi="Georgia"/>
          <w:b/>
          <w:sz w:val="32"/>
          <w:szCs w:val="32"/>
        </w:rPr>
        <w:pict>
          <v:shape id="_x0000_i1026" type="#_x0000_t136" style="width:511.45pt;height:28.55pt" fillcolor="#548dd4" strokecolor="#002060">
            <v:shadow color="#868686"/>
            <v:textpath style="font-family:&quot;Georgia&quot;;font-weight:bold;font-style:italic;v-text-kern:t" trim="t" fitpath="t" string="Самоврядування в школі: моя позиція"/>
          </v:shape>
        </w:pict>
      </w:r>
      <w:r w:rsidR="004765DA">
        <w:rPr>
          <w:rFonts w:ascii="Georgia" w:hAnsi="Georgia"/>
          <w:b/>
          <w:sz w:val="32"/>
          <w:szCs w:val="32"/>
        </w:rPr>
        <w:tab/>
      </w:r>
    </w:p>
    <w:p w:rsidR="004765DA" w:rsidRDefault="004765DA" w:rsidP="004765DA">
      <w:pPr>
        <w:jc w:val="center"/>
        <w:rPr>
          <w:rFonts w:ascii="Georgia" w:hAnsi="Georgia"/>
          <w:sz w:val="16"/>
          <w:szCs w:val="16"/>
        </w:rPr>
      </w:pPr>
      <w:r>
        <w:rPr>
          <w:noProof/>
          <w:lang w:eastAsia="uk-UA"/>
        </w:rPr>
        <w:drawing>
          <wp:anchor distT="0" distB="0" distL="114300" distR="114300" simplePos="0" relativeHeight="251776000" behindDoc="1" locked="0" layoutInCell="1" allowOverlap="1">
            <wp:simplePos x="0" y="0"/>
            <wp:positionH relativeFrom="column">
              <wp:posOffset>4282440</wp:posOffset>
            </wp:positionH>
            <wp:positionV relativeFrom="paragraph">
              <wp:posOffset>93345</wp:posOffset>
            </wp:positionV>
            <wp:extent cx="2304415" cy="3368040"/>
            <wp:effectExtent l="19050" t="0" r="635" b="0"/>
            <wp:wrapTight wrapText="bothSides">
              <wp:wrapPolygon edited="0">
                <wp:start x="-179" y="0"/>
                <wp:lineTo x="-179" y="21502"/>
                <wp:lineTo x="21606" y="21502"/>
                <wp:lineTo x="21606" y="0"/>
                <wp:lineTo x="-179" y="0"/>
              </wp:wrapPolygon>
            </wp:wrapTight>
            <wp:docPr id="14" name="Рисунок 91" descr="canstockphoto55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nstockphoto5501482"/>
                    <pic:cNvPicPr>
                      <a:picLocks noChangeAspect="1" noChangeArrowheads="1"/>
                    </pic:cNvPicPr>
                  </pic:nvPicPr>
                  <pic:blipFill>
                    <a:blip r:embed="rId21" cstate="print">
                      <a:lum bright="-20000" contrast="40000"/>
                    </a:blip>
                    <a:srcRect/>
                    <a:stretch>
                      <a:fillRect/>
                    </a:stretch>
                  </pic:blipFill>
                  <pic:spPr bwMode="auto">
                    <a:xfrm>
                      <a:off x="0" y="0"/>
                      <a:ext cx="2304415" cy="3368040"/>
                    </a:xfrm>
                    <a:prstGeom prst="rect">
                      <a:avLst/>
                    </a:prstGeom>
                    <a:noFill/>
                    <a:ln w="9525">
                      <a:noFill/>
                      <a:miter lim="800000"/>
                      <a:headEnd/>
                      <a:tailEnd/>
                    </a:ln>
                  </pic:spPr>
                </pic:pic>
              </a:graphicData>
            </a:graphic>
          </wp:anchor>
        </w:drawing>
      </w:r>
    </w:p>
    <w:p w:rsidR="004765DA" w:rsidRPr="00245DFD" w:rsidRDefault="004765DA" w:rsidP="004765DA">
      <w:pPr>
        <w:jc w:val="center"/>
        <w:rPr>
          <w:rFonts w:ascii="Georgia" w:hAnsi="Georgia"/>
          <w:sz w:val="16"/>
          <w:szCs w:val="16"/>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Як часто ви берете участь у громадських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як правило чи практично завжди.</w:t>
      </w:r>
    </w:p>
    <w:p w:rsidR="004765DA" w:rsidRPr="00245DFD" w:rsidRDefault="004765DA" w:rsidP="004765DA">
      <w:pPr>
        <w:ind w:left="708"/>
        <w:rPr>
          <w:rFonts w:ascii="Georgia" w:hAnsi="Georgia"/>
          <w:sz w:val="28"/>
          <w:szCs w:val="28"/>
        </w:rPr>
      </w:pPr>
      <w:r w:rsidRPr="00245DFD">
        <w:rPr>
          <w:rFonts w:ascii="Georgia" w:hAnsi="Georgia"/>
          <w:sz w:val="28"/>
          <w:szCs w:val="28"/>
        </w:rPr>
        <w:t>б) час від часу</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зрідка або ніколи.</w:t>
      </w:r>
    </w:p>
    <w:p w:rsidR="004765DA" w:rsidRPr="00245DFD" w:rsidRDefault="004765DA" w:rsidP="004765DA">
      <w:pPr>
        <w:ind w:left="60"/>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У яких шкільних справах ви берете участь час від часу?</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дискотеки;</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б) відвідування різних закладів загальнокультурного призначення;</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різноманітні екскурсії;</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г) спортивні змагання;</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д) інтелектуальні ігри.</w:t>
      </w:r>
    </w:p>
    <w:p w:rsidR="004765DA" w:rsidRPr="002C1468"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Чи подобається вам брати участь у загальношкільних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60" w:firstLine="648"/>
        <w:rPr>
          <w:rFonts w:ascii="Georgia" w:hAnsi="Georgia"/>
          <w:sz w:val="28"/>
          <w:szCs w:val="28"/>
        </w:rPr>
      </w:pPr>
      <w:r w:rsidRPr="00245DFD">
        <w:rPr>
          <w:rFonts w:ascii="Georgia" w:hAnsi="Georgia"/>
          <w:sz w:val="28"/>
          <w:szCs w:val="28"/>
        </w:rPr>
        <w:t>а) беру радо участь;</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б) це цікаво, але не дуже;</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в) особливої зацікавленості не маю;</w:t>
      </w:r>
    </w:p>
    <w:p w:rsidR="004765DA" w:rsidRPr="00245DFD" w:rsidRDefault="004765DA" w:rsidP="004765DA">
      <w:pPr>
        <w:ind w:left="60" w:firstLine="648"/>
        <w:rPr>
          <w:rFonts w:ascii="Georgia" w:hAnsi="Georgia"/>
          <w:sz w:val="28"/>
          <w:szCs w:val="28"/>
        </w:rPr>
      </w:pPr>
      <w:r w:rsidRPr="00245DFD">
        <w:rPr>
          <w:rFonts w:ascii="Georgia" w:hAnsi="Georgia"/>
          <w:sz w:val="28"/>
          <w:szCs w:val="28"/>
        </w:rPr>
        <w:t>г) це мені взагалі не цікаво.</w:t>
      </w:r>
    </w:p>
    <w:p w:rsidR="004765DA" w:rsidRPr="00245DFD"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Для чого ви берете участь у загальношкільних справах?</w:t>
      </w:r>
    </w:p>
    <w:p w:rsidR="004765DA" w:rsidRPr="00245DFD" w:rsidRDefault="004765DA" w:rsidP="004765DA">
      <w:pPr>
        <w:ind w:left="60"/>
        <w:rPr>
          <w:rFonts w:ascii="Georgia" w:hAnsi="Georgia"/>
          <w:sz w:val="16"/>
          <w:szCs w:val="16"/>
        </w:rPr>
      </w:pPr>
    </w:p>
    <w:p w:rsidR="004765DA" w:rsidRPr="00245DFD" w:rsidRDefault="004765DA" w:rsidP="004765DA">
      <w:pPr>
        <w:ind w:left="708"/>
        <w:rPr>
          <w:rFonts w:ascii="Georgia" w:hAnsi="Georgia"/>
          <w:sz w:val="28"/>
          <w:szCs w:val="28"/>
        </w:rPr>
      </w:pPr>
      <w:r w:rsidRPr="00245DFD">
        <w:rPr>
          <w:rFonts w:ascii="Georgia" w:hAnsi="Georgia"/>
          <w:sz w:val="28"/>
          <w:szCs w:val="28"/>
        </w:rPr>
        <w:t>а) можливість поспілкуватися;</w:t>
      </w:r>
    </w:p>
    <w:p w:rsidR="004765DA" w:rsidRPr="00245DFD" w:rsidRDefault="004765DA" w:rsidP="004765DA">
      <w:pPr>
        <w:ind w:left="708"/>
        <w:rPr>
          <w:rFonts w:ascii="Georgia" w:hAnsi="Georgia"/>
          <w:sz w:val="28"/>
          <w:szCs w:val="28"/>
        </w:rPr>
      </w:pPr>
      <w:r w:rsidRPr="00245DFD">
        <w:rPr>
          <w:rFonts w:ascii="Georgia" w:hAnsi="Georgia"/>
          <w:sz w:val="28"/>
          <w:szCs w:val="28"/>
        </w:rPr>
        <w:t>б) отримую нову інформацію;</w:t>
      </w:r>
    </w:p>
    <w:p w:rsidR="004765DA" w:rsidRPr="00245DFD" w:rsidRDefault="004765DA" w:rsidP="004765DA">
      <w:pPr>
        <w:ind w:left="708"/>
        <w:rPr>
          <w:rFonts w:ascii="Georgia" w:hAnsi="Georgia"/>
          <w:sz w:val="28"/>
          <w:szCs w:val="28"/>
        </w:rPr>
      </w:pPr>
      <w:r w:rsidRPr="00245DFD">
        <w:rPr>
          <w:rFonts w:ascii="Georgia" w:hAnsi="Georgia"/>
          <w:sz w:val="28"/>
          <w:szCs w:val="28"/>
        </w:rPr>
        <w:t>в) змушують учителі;</w:t>
      </w:r>
    </w:p>
    <w:p w:rsidR="004765DA" w:rsidRPr="00245DFD" w:rsidRDefault="004765DA" w:rsidP="004765DA">
      <w:pPr>
        <w:ind w:left="708"/>
        <w:rPr>
          <w:rFonts w:ascii="Georgia" w:hAnsi="Georgia"/>
          <w:sz w:val="28"/>
          <w:szCs w:val="28"/>
        </w:rPr>
      </w:pPr>
      <w:r w:rsidRPr="00245DFD">
        <w:rPr>
          <w:rFonts w:ascii="Georgia" w:hAnsi="Georgia"/>
          <w:sz w:val="28"/>
          <w:szCs w:val="28"/>
        </w:rPr>
        <w:t>г) це просто цікаво;</w:t>
      </w:r>
    </w:p>
    <w:p w:rsidR="004765DA" w:rsidRPr="00245DFD" w:rsidRDefault="004765DA" w:rsidP="004765DA">
      <w:pPr>
        <w:ind w:firstLine="708"/>
        <w:rPr>
          <w:rFonts w:ascii="Georgia" w:hAnsi="Georgia"/>
          <w:sz w:val="28"/>
          <w:szCs w:val="28"/>
        </w:rPr>
      </w:pPr>
      <w:r w:rsidRPr="00245DFD">
        <w:rPr>
          <w:rFonts w:ascii="Georgia" w:hAnsi="Georgia"/>
          <w:sz w:val="28"/>
          <w:szCs w:val="28"/>
        </w:rPr>
        <w:t>д) це набагато цікавіше, ніж просто ходити вулицею.</w:t>
      </w:r>
    </w:p>
    <w:p w:rsidR="004765DA" w:rsidRPr="00245DFD" w:rsidRDefault="004765DA" w:rsidP="004765DA">
      <w:pPr>
        <w:rPr>
          <w:rFonts w:ascii="Georgia" w:hAnsi="Georgia"/>
          <w:sz w:val="28"/>
          <w:szCs w:val="28"/>
        </w:rPr>
      </w:pPr>
    </w:p>
    <w:p w:rsidR="004765DA" w:rsidRPr="00245DFD" w:rsidRDefault="004765DA" w:rsidP="004765DA">
      <w:pPr>
        <w:numPr>
          <w:ilvl w:val="0"/>
          <w:numId w:val="51"/>
        </w:numPr>
        <w:overflowPunct/>
        <w:autoSpaceDE/>
        <w:autoSpaceDN/>
        <w:adjustRightInd/>
        <w:rPr>
          <w:rFonts w:ascii="Georgia" w:hAnsi="Georgia"/>
          <w:sz w:val="28"/>
          <w:szCs w:val="28"/>
        </w:rPr>
      </w:pPr>
      <w:r w:rsidRPr="00245DFD">
        <w:rPr>
          <w:rFonts w:ascii="Georgia" w:hAnsi="Georgia"/>
          <w:sz w:val="28"/>
          <w:szCs w:val="28"/>
        </w:rPr>
        <w:t>Що таке учнівське самоврядування?</w:t>
      </w:r>
    </w:p>
    <w:p w:rsidR="004765DA" w:rsidRPr="00245DFD" w:rsidRDefault="004765DA" w:rsidP="004765DA">
      <w:pPr>
        <w:ind w:left="60"/>
        <w:rPr>
          <w:rFonts w:ascii="Georgia" w:hAnsi="Georgia"/>
          <w:sz w:val="16"/>
          <w:szCs w:val="16"/>
        </w:rPr>
      </w:pPr>
    </w:p>
    <w:p w:rsidR="004765DA" w:rsidRPr="00245DFD" w:rsidRDefault="004765DA" w:rsidP="004765DA">
      <w:pPr>
        <w:ind w:left="708"/>
        <w:rPr>
          <w:rFonts w:ascii="Georgia" w:hAnsi="Georgia"/>
          <w:sz w:val="28"/>
          <w:szCs w:val="28"/>
        </w:rPr>
      </w:pPr>
      <w:r w:rsidRPr="00245DFD">
        <w:rPr>
          <w:rFonts w:ascii="Georgia" w:hAnsi="Georgia"/>
          <w:sz w:val="28"/>
          <w:szCs w:val="28"/>
        </w:rPr>
        <w:t>а) взагалі не знаю, що це таке;</w:t>
      </w:r>
    </w:p>
    <w:p w:rsidR="004765DA" w:rsidRPr="00245DFD" w:rsidRDefault="004765DA" w:rsidP="004765DA">
      <w:pPr>
        <w:ind w:left="708"/>
        <w:rPr>
          <w:rFonts w:ascii="Georgia" w:hAnsi="Georgia"/>
          <w:sz w:val="28"/>
          <w:szCs w:val="28"/>
        </w:rPr>
      </w:pPr>
      <w:r w:rsidRPr="00245DFD">
        <w:rPr>
          <w:rFonts w:ascii="Georgia" w:hAnsi="Georgia"/>
          <w:sz w:val="28"/>
          <w:szCs w:val="28"/>
        </w:rPr>
        <w:t>б) можливість захистити свої права;</w:t>
      </w:r>
    </w:p>
    <w:p w:rsidR="004765DA" w:rsidRPr="00245DFD" w:rsidRDefault="004765DA" w:rsidP="004765DA">
      <w:pPr>
        <w:ind w:left="708"/>
        <w:rPr>
          <w:rFonts w:ascii="Georgia" w:hAnsi="Georgia"/>
          <w:sz w:val="28"/>
          <w:szCs w:val="28"/>
        </w:rPr>
      </w:pPr>
      <w:r w:rsidRPr="00245DFD">
        <w:rPr>
          <w:rFonts w:ascii="Georgia" w:hAnsi="Georgia"/>
          <w:sz w:val="28"/>
          <w:szCs w:val="28"/>
        </w:rPr>
        <w:t>в) самоврядування – іграшка в руках дорослих, засіб для окозамилювання своєї влади;</w:t>
      </w:r>
    </w:p>
    <w:p w:rsidR="004765DA" w:rsidRPr="00245DFD" w:rsidRDefault="004765DA" w:rsidP="004765DA">
      <w:pPr>
        <w:ind w:left="708"/>
        <w:rPr>
          <w:rFonts w:ascii="Georgia" w:hAnsi="Georgia"/>
          <w:sz w:val="28"/>
          <w:szCs w:val="28"/>
        </w:rPr>
      </w:pPr>
      <w:r w:rsidRPr="00245DFD">
        <w:rPr>
          <w:rFonts w:ascii="Georgia" w:hAnsi="Georgia"/>
          <w:sz w:val="28"/>
          <w:szCs w:val="28"/>
        </w:rPr>
        <w:t>г) свій варіант.</w:t>
      </w:r>
    </w:p>
    <w:p w:rsidR="004765DA" w:rsidRPr="00245DFD" w:rsidRDefault="004765DA" w:rsidP="004765DA">
      <w:pPr>
        <w:rPr>
          <w:rFonts w:ascii="Georgia" w:hAnsi="Georgia"/>
          <w:sz w:val="28"/>
          <w:szCs w:val="28"/>
        </w:rPr>
      </w:pPr>
    </w:p>
    <w:p w:rsidR="004765DA" w:rsidRPr="00245DFD" w:rsidRDefault="004765DA" w:rsidP="004765DA">
      <w:pPr>
        <w:rPr>
          <w:rFonts w:ascii="Georgia" w:hAnsi="Georgia"/>
          <w:sz w:val="28"/>
          <w:szCs w:val="28"/>
        </w:rPr>
      </w:pPr>
      <w:r w:rsidRPr="00245DFD">
        <w:rPr>
          <w:rFonts w:ascii="Georgia" w:hAnsi="Georgia"/>
          <w:sz w:val="28"/>
          <w:szCs w:val="28"/>
        </w:rPr>
        <w:t xml:space="preserve">6.  Кого ви хочете бачити головою учнівського самоврядування . </w:t>
      </w:r>
    </w:p>
    <w:p w:rsidR="00FB3EE7" w:rsidRDefault="00FB3EE7"/>
    <w:sectPr w:rsidR="00FB3EE7" w:rsidSect="005F1DF8">
      <w:pgSz w:w="11907" w:h="16839" w:code="9"/>
      <w:pgMar w:top="720" w:right="720" w:bottom="720" w:left="720" w:header="0" w:footer="567" w:gutter="0"/>
      <w:cols w:space="708"/>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4B" w:rsidRDefault="00F0704B" w:rsidP="00E27CE9">
      <w:r>
        <w:separator/>
      </w:r>
    </w:p>
  </w:endnote>
  <w:endnote w:type="continuationSeparator" w:id="0">
    <w:p w:rsidR="00F0704B" w:rsidRDefault="00F0704B" w:rsidP="00E27C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enuet script">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5492"/>
      <w:docPartObj>
        <w:docPartGallery w:val="Page Numbers (Bottom of Page)"/>
        <w:docPartUnique/>
      </w:docPartObj>
    </w:sdtPr>
    <w:sdtContent>
      <w:p w:rsidR="007477D9" w:rsidRDefault="00760A69">
        <w:pPr>
          <w:pStyle w:val="ab"/>
          <w:jc w:val="center"/>
        </w:pPr>
        <w:fldSimple w:instr=" PAGE   \* MERGEFORMAT ">
          <w:r w:rsidR="00CD0636">
            <w:rPr>
              <w:noProof/>
            </w:rPr>
            <w:t>10</w:t>
          </w:r>
        </w:fldSimple>
      </w:p>
    </w:sdtContent>
  </w:sdt>
  <w:p w:rsidR="007477D9" w:rsidRDefault="007477D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55493"/>
      <w:docPartObj>
        <w:docPartGallery w:val="Page Numbers (Bottom of Page)"/>
        <w:docPartUnique/>
      </w:docPartObj>
    </w:sdtPr>
    <w:sdtContent>
      <w:p w:rsidR="007477D9" w:rsidRDefault="00760A69">
        <w:pPr>
          <w:pStyle w:val="ab"/>
          <w:jc w:val="center"/>
        </w:pPr>
        <w:fldSimple w:instr=" PAGE   \* MERGEFORMAT ">
          <w:r w:rsidR="00CD0636">
            <w:rPr>
              <w:noProof/>
            </w:rPr>
            <w:t>9</w:t>
          </w:r>
        </w:fldSimple>
      </w:p>
    </w:sdtContent>
  </w:sdt>
  <w:p w:rsidR="007477D9" w:rsidRDefault="007477D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4B" w:rsidRDefault="00F0704B" w:rsidP="00E27CE9">
      <w:r>
        <w:separator/>
      </w:r>
    </w:p>
  </w:footnote>
  <w:footnote w:type="continuationSeparator" w:id="0">
    <w:p w:rsidR="00F0704B" w:rsidRDefault="00F0704B" w:rsidP="00E27C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7D9" w:rsidRDefault="007477D9">
    <w:pPr>
      <w:pStyle w:val="a9"/>
    </w:pPr>
    <w:r>
      <w:tab/>
    </w:r>
    <w:r>
      <w:tab/>
    </w:r>
    <w:r>
      <w:tab/>
    </w:r>
  </w:p>
  <w:p w:rsidR="007477D9" w:rsidRDefault="007477D9">
    <w:pPr>
      <w:pStyle w:val="a9"/>
    </w:pPr>
  </w:p>
  <w:p w:rsidR="007477D9" w:rsidRPr="00BC3ED0" w:rsidRDefault="007477D9">
    <w:pPr>
      <w:pStyle w:val="a9"/>
      <w:rPr>
        <w:sz w:val="28"/>
        <w:szCs w:val="28"/>
      </w:rPr>
    </w:pPr>
    <w:r>
      <w:tab/>
    </w:r>
    <w:r>
      <w:tab/>
    </w:r>
    <w:r w:rsidRPr="00BC3ED0">
      <w:rPr>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6EC0"/>
      </v:shape>
    </w:pict>
  </w:numPicBullet>
  <w:abstractNum w:abstractNumId="0">
    <w:nsid w:val="005C0497"/>
    <w:multiLevelType w:val="hybridMultilevel"/>
    <w:tmpl w:val="7DC6AF2A"/>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9D62A2"/>
    <w:multiLevelType w:val="hybridMultilevel"/>
    <w:tmpl w:val="5FEC3D6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30762E4"/>
    <w:multiLevelType w:val="hybridMultilevel"/>
    <w:tmpl w:val="42E24E9E"/>
    <w:lvl w:ilvl="0" w:tplc="580E74C2">
      <w:start w:val="1"/>
      <w:numFmt w:val="bullet"/>
      <w:lvlText w:val=""/>
      <w:lvlJc w:val="left"/>
      <w:pPr>
        <w:tabs>
          <w:tab w:val="num" w:pos="720"/>
        </w:tabs>
        <w:ind w:left="720" w:hanging="360"/>
      </w:pPr>
      <w:rPr>
        <w:rFonts w:ascii="Wingdings" w:hAnsi="Wingdings" w:hint="default"/>
      </w:rPr>
    </w:lvl>
    <w:lvl w:ilvl="1" w:tplc="D3C02DCC" w:tentative="1">
      <w:start w:val="1"/>
      <w:numFmt w:val="bullet"/>
      <w:lvlText w:val=""/>
      <w:lvlJc w:val="left"/>
      <w:pPr>
        <w:tabs>
          <w:tab w:val="num" w:pos="1440"/>
        </w:tabs>
        <w:ind w:left="1440" w:hanging="360"/>
      </w:pPr>
      <w:rPr>
        <w:rFonts w:ascii="Wingdings" w:hAnsi="Wingdings" w:hint="default"/>
      </w:rPr>
    </w:lvl>
    <w:lvl w:ilvl="2" w:tplc="63CC220A" w:tentative="1">
      <w:start w:val="1"/>
      <w:numFmt w:val="bullet"/>
      <w:lvlText w:val=""/>
      <w:lvlJc w:val="left"/>
      <w:pPr>
        <w:tabs>
          <w:tab w:val="num" w:pos="2160"/>
        </w:tabs>
        <w:ind w:left="2160" w:hanging="360"/>
      </w:pPr>
      <w:rPr>
        <w:rFonts w:ascii="Wingdings" w:hAnsi="Wingdings" w:hint="default"/>
      </w:rPr>
    </w:lvl>
    <w:lvl w:ilvl="3" w:tplc="2B1666A8" w:tentative="1">
      <w:start w:val="1"/>
      <w:numFmt w:val="bullet"/>
      <w:lvlText w:val=""/>
      <w:lvlJc w:val="left"/>
      <w:pPr>
        <w:tabs>
          <w:tab w:val="num" w:pos="2880"/>
        </w:tabs>
        <w:ind w:left="2880" w:hanging="360"/>
      </w:pPr>
      <w:rPr>
        <w:rFonts w:ascii="Wingdings" w:hAnsi="Wingdings" w:hint="default"/>
      </w:rPr>
    </w:lvl>
    <w:lvl w:ilvl="4" w:tplc="A7DA088C" w:tentative="1">
      <w:start w:val="1"/>
      <w:numFmt w:val="bullet"/>
      <w:lvlText w:val=""/>
      <w:lvlJc w:val="left"/>
      <w:pPr>
        <w:tabs>
          <w:tab w:val="num" w:pos="3600"/>
        </w:tabs>
        <w:ind w:left="3600" w:hanging="360"/>
      </w:pPr>
      <w:rPr>
        <w:rFonts w:ascii="Wingdings" w:hAnsi="Wingdings" w:hint="default"/>
      </w:rPr>
    </w:lvl>
    <w:lvl w:ilvl="5" w:tplc="1E74A558" w:tentative="1">
      <w:start w:val="1"/>
      <w:numFmt w:val="bullet"/>
      <w:lvlText w:val=""/>
      <w:lvlJc w:val="left"/>
      <w:pPr>
        <w:tabs>
          <w:tab w:val="num" w:pos="4320"/>
        </w:tabs>
        <w:ind w:left="4320" w:hanging="360"/>
      </w:pPr>
      <w:rPr>
        <w:rFonts w:ascii="Wingdings" w:hAnsi="Wingdings" w:hint="default"/>
      </w:rPr>
    </w:lvl>
    <w:lvl w:ilvl="6" w:tplc="B5B2E716" w:tentative="1">
      <w:start w:val="1"/>
      <w:numFmt w:val="bullet"/>
      <w:lvlText w:val=""/>
      <w:lvlJc w:val="left"/>
      <w:pPr>
        <w:tabs>
          <w:tab w:val="num" w:pos="5040"/>
        </w:tabs>
        <w:ind w:left="5040" w:hanging="360"/>
      </w:pPr>
      <w:rPr>
        <w:rFonts w:ascii="Wingdings" w:hAnsi="Wingdings" w:hint="default"/>
      </w:rPr>
    </w:lvl>
    <w:lvl w:ilvl="7" w:tplc="DDB8591C" w:tentative="1">
      <w:start w:val="1"/>
      <w:numFmt w:val="bullet"/>
      <w:lvlText w:val=""/>
      <w:lvlJc w:val="left"/>
      <w:pPr>
        <w:tabs>
          <w:tab w:val="num" w:pos="5760"/>
        </w:tabs>
        <w:ind w:left="5760" w:hanging="360"/>
      </w:pPr>
      <w:rPr>
        <w:rFonts w:ascii="Wingdings" w:hAnsi="Wingdings" w:hint="default"/>
      </w:rPr>
    </w:lvl>
    <w:lvl w:ilvl="8" w:tplc="DEE80172" w:tentative="1">
      <w:start w:val="1"/>
      <w:numFmt w:val="bullet"/>
      <w:lvlText w:val=""/>
      <w:lvlJc w:val="left"/>
      <w:pPr>
        <w:tabs>
          <w:tab w:val="num" w:pos="6480"/>
        </w:tabs>
        <w:ind w:left="6480" w:hanging="360"/>
      </w:pPr>
      <w:rPr>
        <w:rFonts w:ascii="Wingdings" w:hAnsi="Wingdings" w:hint="default"/>
      </w:rPr>
    </w:lvl>
  </w:abstractNum>
  <w:abstractNum w:abstractNumId="3">
    <w:nsid w:val="05287E44"/>
    <w:multiLevelType w:val="hybridMultilevel"/>
    <w:tmpl w:val="DB9A3AF6"/>
    <w:lvl w:ilvl="0" w:tplc="469AD25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994E32"/>
    <w:multiLevelType w:val="hybridMultilevel"/>
    <w:tmpl w:val="49B4FE6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9A93AC0"/>
    <w:multiLevelType w:val="hybridMultilevel"/>
    <w:tmpl w:val="33467DFC"/>
    <w:lvl w:ilvl="0" w:tplc="AF5CE0A8">
      <w:start w:val="3"/>
      <w:numFmt w:val="decimal"/>
      <w:lvlText w:val="%1."/>
      <w:lvlJc w:val="left"/>
      <w:pPr>
        <w:tabs>
          <w:tab w:val="num" w:pos="720"/>
        </w:tabs>
        <w:ind w:left="720" w:hanging="360"/>
      </w:pPr>
    </w:lvl>
    <w:lvl w:ilvl="1" w:tplc="4DC4D66A" w:tentative="1">
      <w:start w:val="1"/>
      <w:numFmt w:val="decimal"/>
      <w:lvlText w:val="%2."/>
      <w:lvlJc w:val="left"/>
      <w:pPr>
        <w:tabs>
          <w:tab w:val="num" w:pos="1440"/>
        </w:tabs>
        <w:ind w:left="1440" w:hanging="360"/>
      </w:pPr>
    </w:lvl>
    <w:lvl w:ilvl="2" w:tplc="4628E8F4" w:tentative="1">
      <w:start w:val="1"/>
      <w:numFmt w:val="decimal"/>
      <w:lvlText w:val="%3."/>
      <w:lvlJc w:val="left"/>
      <w:pPr>
        <w:tabs>
          <w:tab w:val="num" w:pos="2160"/>
        </w:tabs>
        <w:ind w:left="2160" w:hanging="360"/>
      </w:pPr>
    </w:lvl>
    <w:lvl w:ilvl="3" w:tplc="8CEC9D22" w:tentative="1">
      <w:start w:val="1"/>
      <w:numFmt w:val="decimal"/>
      <w:lvlText w:val="%4."/>
      <w:lvlJc w:val="left"/>
      <w:pPr>
        <w:tabs>
          <w:tab w:val="num" w:pos="2880"/>
        </w:tabs>
        <w:ind w:left="2880" w:hanging="360"/>
      </w:pPr>
    </w:lvl>
    <w:lvl w:ilvl="4" w:tplc="B122FD3A" w:tentative="1">
      <w:start w:val="1"/>
      <w:numFmt w:val="decimal"/>
      <w:lvlText w:val="%5."/>
      <w:lvlJc w:val="left"/>
      <w:pPr>
        <w:tabs>
          <w:tab w:val="num" w:pos="3600"/>
        </w:tabs>
        <w:ind w:left="3600" w:hanging="360"/>
      </w:pPr>
    </w:lvl>
    <w:lvl w:ilvl="5" w:tplc="36D4AA28" w:tentative="1">
      <w:start w:val="1"/>
      <w:numFmt w:val="decimal"/>
      <w:lvlText w:val="%6."/>
      <w:lvlJc w:val="left"/>
      <w:pPr>
        <w:tabs>
          <w:tab w:val="num" w:pos="4320"/>
        </w:tabs>
        <w:ind w:left="4320" w:hanging="360"/>
      </w:pPr>
    </w:lvl>
    <w:lvl w:ilvl="6" w:tplc="4558BFAA" w:tentative="1">
      <w:start w:val="1"/>
      <w:numFmt w:val="decimal"/>
      <w:lvlText w:val="%7."/>
      <w:lvlJc w:val="left"/>
      <w:pPr>
        <w:tabs>
          <w:tab w:val="num" w:pos="5040"/>
        </w:tabs>
        <w:ind w:left="5040" w:hanging="360"/>
      </w:pPr>
    </w:lvl>
    <w:lvl w:ilvl="7" w:tplc="956CD14E" w:tentative="1">
      <w:start w:val="1"/>
      <w:numFmt w:val="decimal"/>
      <w:lvlText w:val="%8."/>
      <w:lvlJc w:val="left"/>
      <w:pPr>
        <w:tabs>
          <w:tab w:val="num" w:pos="5760"/>
        </w:tabs>
        <w:ind w:left="5760" w:hanging="360"/>
      </w:pPr>
    </w:lvl>
    <w:lvl w:ilvl="8" w:tplc="1DAC9BF8" w:tentative="1">
      <w:start w:val="1"/>
      <w:numFmt w:val="decimal"/>
      <w:lvlText w:val="%9."/>
      <w:lvlJc w:val="left"/>
      <w:pPr>
        <w:tabs>
          <w:tab w:val="num" w:pos="6480"/>
        </w:tabs>
        <w:ind w:left="6480" w:hanging="360"/>
      </w:pPr>
    </w:lvl>
  </w:abstractNum>
  <w:abstractNum w:abstractNumId="6">
    <w:nsid w:val="0A8B37EC"/>
    <w:multiLevelType w:val="hybridMultilevel"/>
    <w:tmpl w:val="20A25C90"/>
    <w:lvl w:ilvl="0" w:tplc="A87E74E6">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
    <w:nsid w:val="0D977C6E"/>
    <w:multiLevelType w:val="hybridMultilevel"/>
    <w:tmpl w:val="15A81806"/>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
    <w:nsid w:val="11E064E7"/>
    <w:multiLevelType w:val="hybridMultilevel"/>
    <w:tmpl w:val="81D66250"/>
    <w:lvl w:ilvl="0" w:tplc="04220007">
      <w:start w:val="1"/>
      <w:numFmt w:val="bullet"/>
      <w:lvlText w:val=""/>
      <w:lvlPicBulletId w:val="0"/>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9">
    <w:nsid w:val="13D20448"/>
    <w:multiLevelType w:val="hybridMultilevel"/>
    <w:tmpl w:val="BD784A6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58F5694"/>
    <w:multiLevelType w:val="hybridMultilevel"/>
    <w:tmpl w:val="6C069FB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DED4B93"/>
    <w:multiLevelType w:val="hybridMultilevel"/>
    <w:tmpl w:val="0082CC26"/>
    <w:lvl w:ilvl="0" w:tplc="BBF8C93E">
      <w:start w:val="1"/>
      <w:numFmt w:val="decimal"/>
      <w:lvlText w:val="%1."/>
      <w:lvlJc w:val="left"/>
      <w:pPr>
        <w:ind w:left="930" w:hanging="57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E282DFF"/>
    <w:multiLevelType w:val="hybridMultilevel"/>
    <w:tmpl w:val="826CFB3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E36344C"/>
    <w:multiLevelType w:val="hybridMultilevel"/>
    <w:tmpl w:val="ECB0A94A"/>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12D0352"/>
    <w:multiLevelType w:val="hybridMultilevel"/>
    <w:tmpl w:val="3DFEA01E"/>
    <w:lvl w:ilvl="0" w:tplc="E32808F0">
      <w:start w:val="5"/>
      <w:numFmt w:val="bullet"/>
      <w:lvlText w:val="-"/>
      <w:lvlJc w:val="left"/>
      <w:pPr>
        <w:ind w:left="720" w:hanging="360"/>
      </w:pPr>
      <w:rPr>
        <w:rFonts w:ascii="Times New Roman" w:eastAsia="Times New Roman" w:hAnsi="Times New Roman" w:cs="Times New Roman" w:hint="default"/>
        <w:b/>
        <w:sz w:val="3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3774AA8"/>
    <w:multiLevelType w:val="hybridMultilevel"/>
    <w:tmpl w:val="8AB4965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62225A9"/>
    <w:multiLevelType w:val="hybridMultilevel"/>
    <w:tmpl w:val="2E56026E"/>
    <w:lvl w:ilvl="0" w:tplc="A5B21C8C">
      <w:start w:val="1"/>
      <w:numFmt w:val="bullet"/>
      <w:lvlText w:val=""/>
      <w:lvlJc w:val="left"/>
      <w:pPr>
        <w:tabs>
          <w:tab w:val="num" w:pos="1077"/>
        </w:tabs>
        <w:ind w:left="1077" w:hanging="1077"/>
      </w:pPr>
      <w:rPr>
        <w:rFonts w:ascii="Symbol" w:hAnsi="Symbol" w:hint="default"/>
      </w:rPr>
    </w:lvl>
    <w:lvl w:ilvl="1" w:tplc="B10A6E58">
      <w:start w:val="1"/>
      <w:numFmt w:val="decimal"/>
      <w:lvlText w:val="%2."/>
      <w:lvlJc w:val="left"/>
      <w:pPr>
        <w:tabs>
          <w:tab w:val="num" w:pos="1440"/>
        </w:tabs>
        <w:ind w:left="1440" w:hanging="360"/>
      </w:pPr>
      <w:rPr>
        <w:b/>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nsid w:val="2AF529C2"/>
    <w:multiLevelType w:val="hybridMultilevel"/>
    <w:tmpl w:val="47121480"/>
    <w:lvl w:ilvl="0" w:tplc="C65AE33C">
      <w:start w:val="1"/>
      <w:numFmt w:val="bullet"/>
      <w:lvlText w:val=""/>
      <w:lvlJc w:val="left"/>
      <w:pPr>
        <w:tabs>
          <w:tab w:val="num" w:pos="720"/>
        </w:tabs>
        <w:ind w:left="720" w:hanging="360"/>
      </w:pPr>
      <w:rPr>
        <w:rFonts w:ascii="Wingdings" w:hAnsi="Wingdings" w:hint="default"/>
      </w:rPr>
    </w:lvl>
    <w:lvl w:ilvl="1" w:tplc="2E82A896" w:tentative="1">
      <w:start w:val="1"/>
      <w:numFmt w:val="bullet"/>
      <w:lvlText w:val=""/>
      <w:lvlJc w:val="left"/>
      <w:pPr>
        <w:tabs>
          <w:tab w:val="num" w:pos="1440"/>
        </w:tabs>
        <w:ind w:left="1440" w:hanging="360"/>
      </w:pPr>
      <w:rPr>
        <w:rFonts w:ascii="Wingdings" w:hAnsi="Wingdings" w:hint="default"/>
      </w:rPr>
    </w:lvl>
    <w:lvl w:ilvl="2" w:tplc="FDD6BC2C" w:tentative="1">
      <w:start w:val="1"/>
      <w:numFmt w:val="bullet"/>
      <w:lvlText w:val=""/>
      <w:lvlJc w:val="left"/>
      <w:pPr>
        <w:tabs>
          <w:tab w:val="num" w:pos="2160"/>
        </w:tabs>
        <w:ind w:left="2160" w:hanging="360"/>
      </w:pPr>
      <w:rPr>
        <w:rFonts w:ascii="Wingdings" w:hAnsi="Wingdings" w:hint="default"/>
      </w:rPr>
    </w:lvl>
    <w:lvl w:ilvl="3" w:tplc="955EC87C" w:tentative="1">
      <w:start w:val="1"/>
      <w:numFmt w:val="bullet"/>
      <w:lvlText w:val=""/>
      <w:lvlJc w:val="left"/>
      <w:pPr>
        <w:tabs>
          <w:tab w:val="num" w:pos="2880"/>
        </w:tabs>
        <w:ind w:left="2880" w:hanging="360"/>
      </w:pPr>
      <w:rPr>
        <w:rFonts w:ascii="Wingdings" w:hAnsi="Wingdings" w:hint="default"/>
      </w:rPr>
    </w:lvl>
    <w:lvl w:ilvl="4" w:tplc="EE38870A" w:tentative="1">
      <w:start w:val="1"/>
      <w:numFmt w:val="bullet"/>
      <w:lvlText w:val=""/>
      <w:lvlJc w:val="left"/>
      <w:pPr>
        <w:tabs>
          <w:tab w:val="num" w:pos="3600"/>
        </w:tabs>
        <w:ind w:left="3600" w:hanging="360"/>
      </w:pPr>
      <w:rPr>
        <w:rFonts w:ascii="Wingdings" w:hAnsi="Wingdings" w:hint="default"/>
      </w:rPr>
    </w:lvl>
    <w:lvl w:ilvl="5" w:tplc="27984088" w:tentative="1">
      <w:start w:val="1"/>
      <w:numFmt w:val="bullet"/>
      <w:lvlText w:val=""/>
      <w:lvlJc w:val="left"/>
      <w:pPr>
        <w:tabs>
          <w:tab w:val="num" w:pos="4320"/>
        </w:tabs>
        <w:ind w:left="4320" w:hanging="360"/>
      </w:pPr>
      <w:rPr>
        <w:rFonts w:ascii="Wingdings" w:hAnsi="Wingdings" w:hint="default"/>
      </w:rPr>
    </w:lvl>
    <w:lvl w:ilvl="6" w:tplc="2CF40C18" w:tentative="1">
      <w:start w:val="1"/>
      <w:numFmt w:val="bullet"/>
      <w:lvlText w:val=""/>
      <w:lvlJc w:val="left"/>
      <w:pPr>
        <w:tabs>
          <w:tab w:val="num" w:pos="5040"/>
        </w:tabs>
        <w:ind w:left="5040" w:hanging="360"/>
      </w:pPr>
      <w:rPr>
        <w:rFonts w:ascii="Wingdings" w:hAnsi="Wingdings" w:hint="default"/>
      </w:rPr>
    </w:lvl>
    <w:lvl w:ilvl="7" w:tplc="77AEEED8" w:tentative="1">
      <w:start w:val="1"/>
      <w:numFmt w:val="bullet"/>
      <w:lvlText w:val=""/>
      <w:lvlJc w:val="left"/>
      <w:pPr>
        <w:tabs>
          <w:tab w:val="num" w:pos="5760"/>
        </w:tabs>
        <w:ind w:left="5760" w:hanging="360"/>
      </w:pPr>
      <w:rPr>
        <w:rFonts w:ascii="Wingdings" w:hAnsi="Wingdings" w:hint="default"/>
      </w:rPr>
    </w:lvl>
    <w:lvl w:ilvl="8" w:tplc="9A5C57A2" w:tentative="1">
      <w:start w:val="1"/>
      <w:numFmt w:val="bullet"/>
      <w:lvlText w:val=""/>
      <w:lvlJc w:val="left"/>
      <w:pPr>
        <w:tabs>
          <w:tab w:val="num" w:pos="6480"/>
        </w:tabs>
        <w:ind w:left="6480" w:hanging="360"/>
      </w:pPr>
      <w:rPr>
        <w:rFonts w:ascii="Wingdings" w:hAnsi="Wingdings" w:hint="default"/>
      </w:rPr>
    </w:lvl>
  </w:abstractNum>
  <w:abstractNum w:abstractNumId="18">
    <w:nsid w:val="2B20304E"/>
    <w:multiLevelType w:val="hybridMultilevel"/>
    <w:tmpl w:val="AF1C5FAA"/>
    <w:lvl w:ilvl="0" w:tplc="5F2470CA">
      <w:start w:val="1"/>
      <w:numFmt w:val="decimal"/>
      <w:lvlText w:val="%1."/>
      <w:lvlJc w:val="left"/>
      <w:pPr>
        <w:tabs>
          <w:tab w:val="num" w:pos="720"/>
        </w:tabs>
        <w:ind w:left="720" w:hanging="360"/>
      </w:pPr>
    </w:lvl>
    <w:lvl w:ilvl="1" w:tplc="73723E36" w:tentative="1">
      <w:start w:val="1"/>
      <w:numFmt w:val="decimal"/>
      <w:lvlText w:val="%2."/>
      <w:lvlJc w:val="left"/>
      <w:pPr>
        <w:tabs>
          <w:tab w:val="num" w:pos="1440"/>
        </w:tabs>
        <w:ind w:left="1440" w:hanging="360"/>
      </w:pPr>
    </w:lvl>
    <w:lvl w:ilvl="2" w:tplc="EF7C10F2" w:tentative="1">
      <w:start w:val="1"/>
      <w:numFmt w:val="decimal"/>
      <w:lvlText w:val="%3."/>
      <w:lvlJc w:val="left"/>
      <w:pPr>
        <w:tabs>
          <w:tab w:val="num" w:pos="2160"/>
        </w:tabs>
        <w:ind w:left="2160" w:hanging="360"/>
      </w:pPr>
    </w:lvl>
    <w:lvl w:ilvl="3" w:tplc="6DEC68B0" w:tentative="1">
      <w:start w:val="1"/>
      <w:numFmt w:val="decimal"/>
      <w:lvlText w:val="%4."/>
      <w:lvlJc w:val="left"/>
      <w:pPr>
        <w:tabs>
          <w:tab w:val="num" w:pos="2880"/>
        </w:tabs>
        <w:ind w:left="2880" w:hanging="360"/>
      </w:pPr>
    </w:lvl>
    <w:lvl w:ilvl="4" w:tplc="9EA0F11C" w:tentative="1">
      <w:start w:val="1"/>
      <w:numFmt w:val="decimal"/>
      <w:lvlText w:val="%5."/>
      <w:lvlJc w:val="left"/>
      <w:pPr>
        <w:tabs>
          <w:tab w:val="num" w:pos="3600"/>
        </w:tabs>
        <w:ind w:left="3600" w:hanging="360"/>
      </w:pPr>
    </w:lvl>
    <w:lvl w:ilvl="5" w:tplc="7CAE8A1C" w:tentative="1">
      <w:start w:val="1"/>
      <w:numFmt w:val="decimal"/>
      <w:lvlText w:val="%6."/>
      <w:lvlJc w:val="left"/>
      <w:pPr>
        <w:tabs>
          <w:tab w:val="num" w:pos="4320"/>
        </w:tabs>
        <w:ind w:left="4320" w:hanging="360"/>
      </w:pPr>
    </w:lvl>
    <w:lvl w:ilvl="6" w:tplc="E83606BE" w:tentative="1">
      <w:start w:val="1"/>
      <w:numFmt w:val="decimal"/>
      <w:lvlText w:val="%7."/>
      <w:lvlJc w:val="left"/>
      <w:pPr>
        <w:tabs>
          <w:tab w:val="num" w:pos="5040"/>
        </w:tabs>
        <w:ind w:left="5040" w:hanging="360"/>
      </w:pPr>
    </w:lvl>
    <w:lvl w:ilvl="7" w:tplc="0970750A" w:tentative="1">
      <w:start w:val="1"/>
      <w:numFmt w:val="decimal"/>
      <w:lvlText w:val="%8."/>
      <w:lvlJc w:val="left"/>
      <w:pPr>
        <w:tabs>
          <w:tab w:val="num" w:pos="5760"/>
        </w:tabs>
        <w:ind w:left="5760" w:hanging="360"/>
      </w:pPr>
    </w:lvl>
    <w:lvl w:ilvl="8" w:tplc="8FAE8DD2" w:tentative="1">
      <w:start w:val="1"/>
      <w:numFmt w:val="decimal"/>
      <w:lvlText w:val="%9."/>
      <w:lvlJc w:val="left"/>
      <w:pPr>
        <w:tabs>
          <w:tab w:val="num" w:pos="6480"/>
        </w:tabs>
        <w:ind w:left="6480" w:hanging="360"/>
      </w:pPr>
    </w:lvl>
  </w:abstractNum>
  <w:abstractNum w:abstractNumId="19">
    <w:nsid w:val="2C8935E6"/>
    <w:multiLevelType w:val="multilevel"/>
    <w:tmpl w:val="C9F670C0"/>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nsid w:val="2C980CA1"/>
    <w:multiLevelType w:val="hybridMultilevel"/>
    <w:tmpl w:val="0CE04D7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2D2D47A5"/>
    <w:multiLevelType w:val="hybridMultilevel"/>
    <w:tmpl w:val="B6D45C4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0DD3CAD"/>
    <w:multiLevelType w:val="hybridMultilevel"/>
    <w:tmpl w:val="EF18137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1CC139B"/>
    <w:multiLevelType w:val="hybridMultilevel"/>
    <w:tmpl w:val="8EB8AA7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2952D3A"/>
    <w:multiLevelType w:val="hybridMultilevel"/>
    <w:tmpl w:val="9E6AF47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45B4EC9"/>
    <w:multiLevelType w:val="multilevel"/>
    <w:tmpl w:val="D5829B4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4E90C4F"/>
    <w:multiLevelType w:val="hybridMultilevel"/>
    <w:tmpl w:val="A75CE698"/>
    <w:lvl w:ilvl="0" w:tplc="0C020840">
      <w:start w:val="1"/>
      <w:numFmt w:val="decimal"/>
      <w:lvlText w:val="%1."/>
      <w:lvlJc w:val="left"/>
      <w:pPr>
        <w:tabs>
          <w:tab w:val="num" w:pos="360"/>
        </w:tabs>
        <w:ind w:left="360" w:hanging="360"/>
      </w:pPr>
      <w:rPr>
        <w:rFonts w:hint="default"/>
        <w:i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35B80845"/>
    <w:multiLevelType w:val="multilevel"/>
    <w:tmpl w:val="686A1BD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7A5661A"/>
    <w:multiLevelType w:val="hybridMultilevel"/>
    <w:tmpl w:val="955ECEC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3A922AFF"/>
    <w:multiLevelType w:val="hybridMultilevel"/>
    <w:tmpl w:val="4A505EE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EF9052C"/>
    <w:multiLevelType w:val="hybridMultilevel"/>
    <w:tmpl w:val="3F9481A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4227061E"/>
    <w:multiLevelType w:val="hybridMultilevel"/>
    <w:tmpl w:val="B62E8FB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42282F9E"/>
    <w:multiLevelType w:val="multilevel"/>
    <w:tmpl w:val="FD9AB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045B0A"/>
    <w:multiLevelType w:val="multilevel"/>
    <w:tmpl w:val="10A04B94"/>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7984326"/>
    <w:multiLevelType w:val="hybridMultilevel"/>
    <w:tmpl w:val="7BFCFFE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492A019E"/>
    <w:multiLevelType w:val="hybridMultilevel"/>
    <w:tmpl w:val="BFC2F3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49B56A3A"/>
    <w:multiLevelType w:val="hybridMultilevel"/>
    <w:tmpl w:val="F1CA7BE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4B692E69"/>
    <w:multiLevelType w:val="multilevel"/>
    <w:tmpl w:val="99026A5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C4410F5"/>
    <w:multiLevelType w:val="hybridMultilevel"/>
    <w:tmpl w:val="7AFED80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4CA34C7A"/>
    <w:multiLevelType w:val="hybridMultilevel"/>
    <w:tmpl w:val="635C2FF0"/>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542C6466"/>
    <w:multiLevelType w:val="hybridMultilevel"/>
    <w:tmpl w:val="AEB276A2"/>
    <w:lvl w:ilvl="0" w:tplc="A5B21C8C">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nsid w:val="57E24B0D"/>
    <w:multiLevelType w:val="hybridMultilevel"/>
    <w:tmpl w:val="0C42C442"/>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5A077928"/>
    <w:multiLevelType w:val="hybridMultilevel"/>
    <w:tmpl w:val="5B2C197A"/>
    <w:lvl w:ilvl="0" w:tplc="B6B23A58">
      <w:start w:val="1"/>
      <w:numFmt w:val="decimal"/>
      <w:lvlText w:val="%1."/>
      <w:lvlJc w:val="left"/>
      <w:pPr>
        <w:tabs>
          <w:tab w:val="num" w:pos="720"/>
        </w:tabs>
        <w:ind w:left="720" w:hanging="360"/>
      </w:pPr>
      <w:rPr>
        <w:rFonts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B2D1984"/>
    <w:multiLevelType w:val="hybridMultilevel"/>
    <w:tmpl w:val="1C8225F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5E1B0BEE"/>
    <w:multiLevelType w:val="hybridMultilevel"/>
    <w:tmpl w:val="B0D8C1A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28253F2"/>
    <w:multiLevelType w:val="hybridMultilevel"/>
    <w:tmpl w:val="68203156"/>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68EF6DB3"/>
    <w:multiLevelType w:val="multilevel"/>
    <w:tmpl w:val="753E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0F0089"/>
    <w:multiLevelType w:val="hybridMultilevel"/>
    <w:tmpl w:val="65A00E38"/>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C6414EA"/>
    <w:multiLevelType w:val="hybridMultilevel"/>
    <w:tmpl w:val="1A6C263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70A40152"/>
    <w:multiLevelType w:val="hybridMultilevel"/>
    <w:tmpl w:val="5A5CF1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73FA0381"/>
    <w:multiLevelType w:val="hybridMultilevel"/>
    <w:tmpl w:val="5C909C5E"/>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78F93FB6"/>
    <w:multiLevelType w:val="hybridMultilevel"/>
    <w:tmpl w:val="F5CE8EC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7A3932C4"/>
    <w:multiLevelType w:val="hybridMultilevel"/>
    <w:tmpl w:val="1E74CE24"/>
    <w:lvl w:ilvl="0" w:tplc="C84C929A">
      <w:start w:val="1"/>
      <w:numFmt w:val="decimal"/>
      <w:lvlText w:val="%1)"/>
      <w:lvlJc w:val="left"/>
      <w:pPr>
        <w:ind w:left="645" w:hanging="360"/>
      </w:pPr>
      <w:rPr>
        <w:rFonts w:hint="default"/>
        <w:b/>
      </w:rPr>
    </w:lvl>
    <w:lvl w:ilvl="1" w:tplc="04220019" w:tentative="1">
      <w:start w:val="1"/>
      <w:numFmt w:val="lowerLetter"/>
      <w:lvlText w:val="%2."/>
      <w:lvlJc w:val="left"/>
      <w:pPr>
        <w:ind w:left="1365" w:hanging="360"/>
      </w:pPr>
    </w:lvl>
    <w:lvl w:ilvl="2" w:tplc="0422001B" w:tentative="1">
      <w:start w:val="1"/>
      <w:numFmt w:val="lowerRoman"/>
      <w:lvlText w:val="%3."/>
      <w:lvlJc w:val="right"/>
      <w:pPr>
        <w:ind w:left="2085" w:hanging="180"/>
      </w:pPr>
    </w:lvl>
    <w:lvl w:ilvl="3" w:tplc="0422000F" w:tentative="1">
      <w:start w:val="1"/>
      <w:numFmt w:val="decimal"/>
      <w:lvlText w:val="%4."/>
      <w:lvlJc w:val="left"/>
      <w:pPr>
        <w:ind w:left="2805" w:hanging="360"/>
      </w:pPr>
    </w:lvl>
    <w:lvl w:ilvl="4" w:tplc="04220019" w:tentative="1">
      <w:start w:val="1"/>
      <w:numFmt w:val="lowerLetter"/>
      <w:lvlText w:val="%5."/>
      <w:lvlJc w:val="left"/>
      <w:pPr>
        <w:ind w:left="3525" w:hanging="360"/>
      </w:pPr>
    </w:lvl>
    <w:lvl w:ilvl="5" w:tplc="0422001B" w:tentative="1">
      <w:start w:val="1"/>
      <w:numFmt w:val="lowerRoman"/>
      <w:lvlText w:val="%6."/>
      <w:lvlJc w:val="right"/>
      <w:pPr>
        <w:ind w:left="4245" w:hanging="180"/>
      </w:pPr>
    </w:lvl>
    <w:lvl w:ilvl="6" w:tplc="0422000F" w:tentative="1">
      <w:start w:val="1"/>
      <w:numFmt w:val="decimal"/>
      <w:lvlText w:val="%7."/>
      <w:lvlJc w:val="left"/>
      <w:pPr>
        <w:ind w:left="4965" w:hanging="360"/>
      </w:pPr>
    </w:lvl>
    <w:lvl w:ilvl="7" w:tplc="04220019" w:tentative="1">
      <w:start w:val="1"/>
      <w:numFmt w:val="lowerLetter"/>
      <w:lvlText w:val="%8."/>
      <w:lvlJc w:val="left"/>
      <w:pPr>
        <w:ind w:left="5685" w:hanging="360"/>
      </w:pPr>
    </w:lvl>
    <w:lvl w:ilvl="8" w:tplc="0422001B" w:tentative="1">
      <w:start w:val="1"/>
      <w:numFmt w:val="lowerRoman"/>
      <w:lvlText w:val="%9."/>
      <w:lvlJc w:val="right"/>
      <w:pPr>
        <w:ind w:left="6405" w:hanging="180"/>
      </w:pPr>
    </w:lvl>
  </w:abstractNum>
  <w:abstractNum w:abstractNumId="53">
    <w:nsid w:val="7CC73620"/>
    <w:multiLevelType w:val="hybridMultilevel"/>
    <w:tmpl w:val="65724D64"/>
    <w:lvl w:ilvl="0" w:tplc="A5B21C8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40"/>
  </w:num>
  <w:num w:numId="3">
    <w:abstractNumId w:val="47"/>
  </w:num>
  <w:num w:numId="4">
    <w:abstractNumId w:val="43"/>
  </w:num>
  <w:num w:numId="5">
    <w:abstractNumId w:val="29"/>
  </w:num>
  <w:num w:numId="6">
    <w:abstractNumId w:val="50"/>
  </w:num>
  <w:num w:numId="7">
    <w:abstractNumId w:val="30"/>
  </w:num>
  <w:num w:numId="8">
    <w:abstractNumId w:val="1"/>
  </w:num>
  <w:num w:numId="9">
    <w:abstractNumId w:val="19"/>
  </w:num>
  <w:num w:numId="10">
    <w:abstractNumId w:val="12"/>
  </w:num>
  <w:num w:numId="11">
    <w:abstractNumId w:val="28"/>
  </w:num>
  <w:num w:numId="12">
    <w:abstractNumId w:val="23"/>
  </w:num>
  <w:num w:numId="13">
    <w:abstractNumId w:val="10"/>
  </w:num>
  <w:num w:numId="14">
    <w:abstractNumId w:val="38"/>
  </w:num>
  <w:num w:numId="15">
    <w:abstractNumId w:val="36"/>
  </w:num>
  <w:num w:numId="16">
    <w:abstractNumId w:val="25"/>
  </w:num>
  <w:num w:numId="17">
    <w:abstractNumId w:val="44"/>
  </w:num>
  <w:num w:numId="18">
    <w:abstractNumId w:val="39"/>
  </w:num>
  <w:num w:numId="19">
    <w:abstractNumId w:val="45"/>
  </w:num>
  <w:num w:numId="20">
    <w:abstractNumId w:val="9"/>
  </w:num>
  <w:num w:numId="21">
    <w:abstractNumId w:val="0"/>
  </w:num>
  <w:num w:numId="22">
    <w:abstractNumId w:val="41"/>
  </w:num>
  <w:num w:numId="23">
    <w:abstractNumId w:val="15"/>
  </w:num>
  <w:num w:numId="24">
    <w:abstractNumId w:val="22"/>
  </w:num>
  <w:num w:numId="25">
    <w:abstractNumId w:val="52"/>
  </w:num>
  <w:num w:numId="26">
    <w:abstractNumId w:val="4"/>
  </w:num>
  <w:num w:numId="27">
    <w:abstractNumId w:val="34"/>
  </w:num>
  <w:num w:numId="28">
    <w:abstractNumId w:val="48"/>
  </w:num>
  <w:num w:numId="29">
    <w:abstractNumId w:val="31"/>
  </w:num>
  <w:num w:numId="30">
    <w:abstractNumId w:val="13"/>
  </w:num>
  <w:num w:numId="31">
    <w:abstractNumId w:val="24"/>
  </w:num>
  <w:num w:numId="32">
    <w:abstractNumId w:val="53"/>
  </w:num>
  <w:num w:numId="33">
    <w:abstractNumId w:val="37"/>
  </w:num>
  <w:num w:numId="34">
    <w:abstractNumId w:val="27"/>
  </w:num>
  <w:num w:numId="35">
    <w:abstractNumId w:val="33"/>
  </w:num>
  <w:num w:numId="36">
    <w:abstractNumId w:val="18"/>
  </w:num>
  <w:num w:numId="37">
    <w:abstractNumId w:val="5"/>
  </w:num>
  <w:num w:numId="38">
    <w:abstractNumId w:val="17"/>
  </w:num>
  <w:num w:numId="39">
    <w:abstractNumId w:val="2"/>
  </w:num>
  <w:num w:numId="40">
    <w:abstractNumId w:val="20"/>
  </w:num>
  <w:num w:numId="41">
    <w:abstractNumId w:val="49"/>
  </w:num>
  <w:num w:numId="42">
    <w:abstractNumId w:val="7"/>
  </w:num>
  <w:num w:numId="43">
    <w:abstractNumId w:val="3"/>
  </w:num>
  <w:num w:numId="44">
    <w:abstractNumId w:val="26"/>
  </w:num>
  <w:num w:numId="45">
    <w:abstractNumId w:val="11"/>
  </w:num>
  <w:num w:numId="46">
    <w:abstractNumId w:val="42"/>
  </w:num>
  <w:num w:numId="47">
    <w:abstractNumId w:val="8"/>
  </w:num>
  <w:num w:numId="48">
    <w:abstractNumId w:val="35"/>
  </w:num>
  <w:num w:numId="49">
    <w:abstractNumId w:val="51"/>
  </w:num>
  <w:num w:numId="50">
    <w:abstractNumId w:val="21"/>
  </w:num>
  <w:num w:numId="51">
    <w:abstractNumId w:val="6"/>
  </w:num>
  <w:num w:numId="52">
    <w:abstractNumId w:val="32"/>
  </w:num>
  <w:num w:numId="53">
    <w:abstractNumId w:val="46"/>
  </w:num>
  <w:num w:numId="54">
    <w:abstractNumId w:val="1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BE2EF3"/>
    <w:rsid w:val="000175C6"/>
    <w:rsid w:val="00031761"/>
    <w:rsid w:val="00034784"/>
    <w:rsid w:val="00044E50"/>
    <w:rsid w:val="00047316"/>
    <w:rsid w:val="0004793F"/>
    <w:rsid w:val="000627AA"/>
    <w:rsid w:val="00065A53"/>
    <w:rsid w:val="00075BFF"/>
    <w:rsid w:val="00085096"/>
    <w:rsid w:val="00094328"/>
    <w:rsid w:val="00094A76"/>
    <w:rsid w:val="00097E45"/>
    <w:rsid w:val="00117B52"/>
    <w:rsid w:val="001409EA"/>
    <w:rsid w:val="001557C4"/>
    <w:rsid w:val="001723A3"/>
    <w:rsid w:val="00177DAA"/>
    <w:rsid w:val="00187DA8"/>
    <w:rsid w:val="001A14ED"/>
    <w:rsid w:val="001C2AC0"/>
    <w:rsid w:val="001D157D"/>
    <w:rsid w:val="001E08C2"/>
    <w:rsid w:val="001E4E14"/>
    <w:rsid w:val="001E6A51"/>
    <w:rsid w:val="001F6860"/>
    <w:rsid w:val="002009FE"/>
    <w:rsid w:val="00215B40"/>
    <w:rsid w:val="002211BE"/>
    <w:rsid w:val="00264DA3"/>
    <w:rsid w:val="002912E7"/>
    <w:rsid w:val="0029513B"/>
    <w:rsid w:val="0029646D"/>
    <w:rsid w:val="002A0E18"/>
    <w:rsid w:val="002A7B00"/>
    <w:rsid w:val="002C4FDF"/>
    <w:rsid w:val="002E04AD"/>
    <w:rsid w:val="002F1183"/>
    <w:rsid w:val="002F19B8"/>
    <w:rsid w:val="002F644D"/>
    <w:rsid w:val="00301360"/>
    <w:rsid w:val="00302237"/>
    <w:rsid w:val="00310551"/>
    <w:rsid w:val="00321419"/>
    <w:rsid w:val="00321E61"/>
    <w:rsid w:val="0036433B"/>
    <w:rsid w:val="00370CE5"/>
    <w:rsid w:val="00372B30"/>
    <w:rsid w:val="0037634B"/>
    <w:rsid w:val="003A58AD"/>
    <w:rsid w:val="003B3AB3"/>
    <w:rsid w:val="003B43C3"/>
    <w:rsid w:val="003C3CBB"/>
    <w:rsid w:val="003E256A"/>
    <w:rsid w:val="00403153"/>
    <w:rsid w:val="00413F3A"/>
    <w:rsid w:val="00437FCC"/>
    <w:rsid w:val="00444EE1"/>
    <w:rsid w:val="00450DF8"/>
    <w:rsid w:val="004765DA"/>
    <w:rsid w:val="004955F1"/>
    <w:rsid w:val="004A1BC0"/>
    <w:rsid w:val="004B7E03"/>
    <w:rsid w:val="004F61A7"/>
    <w:rsid w:val="005406F3"/>
    <w:rsid w:val="0055119F"/>
    <w:rsid w:val="0055710E"/>
    <w:rsid w:val="005607E8"/>
    <w:rsid w:val="00560D2A"/>
    <w:rsid w:val="005642F4"/>
    <w:rsid w:val="005871EF"/>
    <w:rsid w:val="005A6FD6"/>
    <w:rsid w:val="005B421A"/>
    <w:rsid w:val="005D4EFE"/>
    <w:rsid w:val="005E6B03"/>
    <w:rsid w:val="005F1DF8"/>
    <w:rsid w:val="00604857"/>
    <w:rsid w:val="006113D2"/>
    <w:rsid w:val="00633363"/>
    <w:rsid w:val="00635BF7"/>
    <w:rsid w:val="00652B5E"/>
    <w:rsid w:val="00653FBE"/>
    <w:rsid w:val="006567D6"/>
    <w:rsid w:val="00660E82"/>
    <w:rsid w:val="00693A84"/>
    <w:rsid w:val="006A0763"/>
    <w:rsid w:val="006A21D2"/>
    <w:rsid w:val="006A7DA5"/>
    <w:rsid w:val="006B3E79"/>
    <w:rsid w:val="006B4A0F"/>
    <w:rsid w:val="006B7375"/>
    <w:rsid w:val="006C787E"/>
    <w:rsid w:val="006D2DDA"/>
    <w:rsid w:val="006D3FC3"/>
    <w:rsid w:val="006E1FB7"/>
    <w:rsid w:val="006F7CA5"/>
    <w:rsid w:val="00705EF9"/>
    <w:rsid w:val="00712648"/>
    <w:rsid w:val="00715991"/>
    <w:rsid w:val="00737229"/>
    <w:rsid w:val="007477D9"/>
    <w:rsid w:val="00751867"/>
    <w:rsid w:val="007535E0"/>
    <w:rsid w:val="00753F5B"/>
    <w:rsid w:val="007574A0"/>
    <w:rsid w:val="00760A69"/>
    <w:rsid w:val="007670E6"/>
    <w:rsid w:val="00770285"/>
    <w:rsid w:val="00774306"/>
    <w:rsid w:val="007834DD"/>
    <w:rsid w:val="00784D19"/>
    <w:rsid w:val="007932A5"/>
    <w:rsid w:val="007A6157"/>
    <w:rsid w:val="007A6540"/>
    <w:rsid w:val="007B1938"/>
    <w:rsid w:val="007B37E7"/>
    <w:rsid w:val="007D70AB"/>
    <w:rsid w:val="007E709B"/>
    <w:rsid w:val="007F6B6A"/>
    <w:rsid w:val="00813F24"/>
    <w:rsid w:val="00827375"/>
    <w:rsid w:val="00832375"/>
    <w:rsid w:val="0085592E"/>
    <w:rsid w:val="00873955"/>
    <w:rsid w:val="00880BD7"/>
    <w:rsid w:val="008A2705"/>
    <w:rsid w:val="008A283D"/>
    <w:rsid w:val="008B4DF1"/>
    <w:rsid w:val="008E39A3"/>
    <w:rsid w:val="00904238"/>
    <w:rsid w:val="009121BC"/>
    <w:rsid w:val="00931E03"/>
    <w:rsid w:val="00934B0E"/>
    <w:rsid w:val="00974688"/>
    <w:rsid w:val="009768E3"/>
    <w:rsid w:val="00976AE8"/>
    <w:rsid w:val="0098396B"/>
    <w:rsid w:val="00991498"/>
    <w:rsid w:val="00993F35"/>
    <w:rsid w:val="00994BB4"/>
    <w:rsid w:val="009A5DA4"/>
    <w:rsid w:val="009D0A92"/>
    <w:rsid w:val="009E200D"/>
    <w:rsid w:val="009E3773"/>
    <w:rsid w:val="009F378D"/>
    <w:rsid w:val="009F7E0F"/>
    <w:rsid w:val="00A01296"/>
    <w:rsid w:val="00A16DED"/>
    <w:rsid w:val="00A901F2"/>
    <w:rsid w:val="00A91783"/>
    <w:rsid w:val="00A92403"/>
    <w:rsid w:val="00AA169C"/>
    <w:rsid w:val="00AB1EEB"/>
    <w:rsid w:val="00AC4444"/>
    <w:rsid w:val="00AC5584"/>
    <w:rsid w:val="00AF7572"/>
    <w:rsid w:val="00B13D3C"/>
    <w:rsid w:val="00B5505B"/>
    <w:rsid w:val="00B56883"/>
    <w:rsid w:val="00B61132"/>
    <w:rsid w:val="00B63485"/>
    <w:rsid w:val="00B7036F"/>
    <w:rsid w:val="00B7096A"/>
    <w:rsid w:val="00B81A68"/>
    <w:rsid w:val="00B97254"/>
    <w:rsid w:val="00BA0BCB"/>
    <w:rsid w:val="00BA2C92"/>
    <w:rsid w:val="00BB119A"/>
    <w:rsid w:val="00BC01D9"/>
    <w:rsid w:val="00BC3ED0"/>
    <w:rsid w:val="00BD350F"/>
    <w:rsid w:val="00BD57C8"/>
    <w:rsid w:val="00BE2EF3"/>
    <w:rsid w:val="00BF1A08"/>
    <w:rsid w:val="00C347F2"/>
    <w:rsid w:val="00C858FD"/>
    <w:rsid w:val="00C8633C"/>
    <w:rsid w:val="00C90B84"/>
    <w:rsid w:val="00C92178"/>
    <w:rsid w:val="00CC26DF"/>
    <w:rsid w:val="00CC2A88"/>
    <w:rsid w:val="00CD0636"/>
    <w:rsid w:val="00CE6769"/>
    <w:rsid w:val="00CF072D"/>
    <w:rsid w:val="00CF1959"/>
    <w:rsid w:val="00D05EE3"/>
    <w:rsid w:val="00D1601F"/>
    <w:rsid w:val="00D30A30"/>
    <w:rsid w:val="00D54A02"/>
    <w:rsid w:val="00D56572"/>
    <w:rsid w:val="00D751CF"/>
    <w:rsid w:val="00D91499"/>
    <w:rsid w:val="00DB2E87"/>
    <w:rsid w:val="00DF4BB7"/>
    <w:rsid w:val="00E013A7"/>
    <w:rsid w:val="00E01DA0"/>
    <w:rsid w:val="00E04DA2"/>
    <w:rsid w:val="00E2086F"/>
    <w:rsid w:val="00E27CE9"/>
    <w:rsid w:val="00E75D1E"/>
    <w:rsid w:val="00EB031F"/>
    <w:rsid w:val="00EB735D"/>
    <w:rsid w:val="00EC04C7"/>
    <w:rsid w:val="00EF4CBD"/>
    <w:rsid w:val="00F013BB"/>
    <w:rsid w:val="00F0704B"/>
    <w:rsid w:val="00F0771D"/>
    <w:rsid w:val="00F1335C"/>
    <w:rsid w:val="00F13402"/>
    <w:rsid w:val="00F15598"/>
    <w:rsid w:val="00F1713F"/>
    <w:rsid w:val="00F31473"/>
    <w:rsid w:val="00F335FD"/>
    <w:rsid w:val="00F57B58"/>
    <w:rsid w:val="00F87F03"/>
    <w:rsid w:val="00F90FA7"/>
    <w:rsid w:val="00F955E3"/>
    <w:rsid w:val="00FB0075"/>
    <w:rsid w:val="00FB3EE7"/>
    <w:rsid w:val="00FB509C"/>
    <w:rsid w:val="00FC4F96"/>
    <w:rsid w:val="00FE23FE"/>
    <w:rsid w:val="00FF076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0">
      <o:colormru v:ext="edit" colors="#f30,#fc6,#3c3,#0c0,#f6c,#ccecff,#0f9,#060"/>
      <o:colormenu v:ext="edit" fillcolor="none" strokecolor="none [3213]" shadow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36F"/>
    <w:pPr>
      <w:overflowPunct w:val="0"/>
      <w:autoSpaceDE w:val="0"/>
      <w:autoSpaceDN w:val="0"/>
      <w:adjustRightInd w:val="0"/>
    </w:pPr>
    <w:rPr>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7036F"/>
    <w:rPr>
      <w:b/>
      <w:bCs/>
    </w:rPr>
  </w:style>
  <w:style w:type="character" w:styleId="a4">
    <w:name w:val="Emphasis"/>
    <w:basedOn w:val="a0"/>
    <w:uiPriority w:val="20"/>
    <w:qFormat/>
    <w:rsid w:val="00B7036F"/>
    <w:rPr>
      <w:i/>
      <w:iCs/>
    </w:rPr>
  </w:style>
  <w:style w:type="paragraph" w:styleId="a5">
    <w:name w:val="Normal (Web)"/>
    <w:basedOn w:val="a"/>
    <w:uiPriority w:val="99"/>
    <w:semiHidden/>
    <w:unhideWhenUsed/>
    <w:rsid w:val="00BE2EF3"/>
    <w:pPr>
      <w:overflowPunct/>
      <w:autoSpaceDE/>
      <w:autoSpaceDN/>
      <w:adjustRightInd/>
      <w:spacing w:before="100" w:beforeAutospacing="1" w:after="100" w:afterAutospacing="1"/>
    </w:pPr>
    <w:rPr>
      <w:sz w:val="24"/>
      <w:szCs w:val="24"/>
      <w:lang w:eastAsia="uk-UA"/>
    </w:rPr>
  </w:style>
  <w:style w:type="character" w:customStyle="1" w:styleId="apple-converted-space">
    <w:name w:val="apple-converted-space"/>
    <w:basedOn w:val="a0"/>
    <w:rsid w:val="00BE2EF3"/>
  </w:style>
  <w:style w:type="paragraph" w:styleId="a6">
    <w:name w:val="No Spacing"/>
    <w:link w:val="a7"/>
    <w:uiPriority w:val="1"/>
    <w:qFormat/>
    <w:rsid w:val="007D70AB"/>
    <w:rPr>
      <w:b/>
      <w:color w:val="000000"/>
      <w:sz w:val="28"/>
      <w:szCs w:val="28"/>
      <w:lang w:val="ru-RU" w:eastAsia="ru-RU"/>
    </w:rPr>
  </w:style>
  <w:style w:type="paragraph" w:styleId="a8">
    <w:name w:val="List Paragraph"/>
    <w:basedOn w:val="a"/>
    <w:uiPriority w:val="34"/>
    <w:qFormat/>
    <w:rsid w:val="00712648"/>
    <w:pPr>
      <w:ind w:left="720"/>
      <w:contextualSpacing/>
    </w:pPr>
  </w:style>
  <w:style w:type="paragraph" w:styleId="a9">
    <w:name w:val="header"/>
    <w:basedOn w:val="a"/>
    <w:link w:val="aa"/>
    <w:uiPriority w:val="99"/>
    <w:semiHidden/>
    <w:unhideWhenUsed/>
    <w:rsid w:val="00E27CE9"/>
    <w:pPr>
      <w:tabs>
        <w:tab w:val="center" w:pos="4819"/>
        <w:tab w:val="right" w:pos="9639"/>
      </w:tabs>
    </w:pPr>
  </w:style>
  <w:style w:type="character" w:customStyle="1" w:styleId="aa">
    <w:name w:val="Верхний колонтитул Знак"/>
    <w:basedOn w:val="a0"/>
    <w:link w:val="a9"/>
    <w:uiPriority w:val="99"/>
    <w:semiHidden/>
    <w:rsid w:val="00E27CE9"/>
    <w:rPr>
      <w:lang w:eastAsia="ru-RU"/>
    </w:rPr>
  </w:style>
  <w:style w:type="paragraph" w:styleId="ab">
    <w:name w:val="footer"/>
    <w:basedOn w:val="a"/>
    <w:link w:val="ac"/>
    <w:uiPriority w:val="99"/>
    <w:unhideWhenUsed/>
    <w:rsid w:val="00E27CE9"/>
    <w:pPr>
      <w:tabs>
        <w:tab w:val="center" w:pos="4819"/>
        <w:tab w:val="right" w:pos="9639"/>
      </w:tabs>
    </w:pPr>
  </w:style>
  <w:style w:type="character" w:customStyle="1" w:styleId="ac">
    <w:name w:val="Нижний колонтитул Знак"/>
    <w:basedOn w:val="a0"/>
    <w:link w:val="ab"/>
    <w:uiPriority w:val="99"/>
    <w:rsid w:val="00E27CE9"/>
    <w:rPr>
      <w:lang w:eastAsia="ru-RU"/>
    </w:rPr>
  </w:style>
  <w:style w:type="character" w:customStyle="1" w:styleId="a7">
    <w:name w:val="Без интервала Знак"/>
    <w:basedOn w:val="a0"/>
    <w:link w:val="a6"/>
    <w:uiPriority w:val="1"/>
    <w:rsid w:val="0055119F"/>
    <w:rPr>
      <w:b/>
      <w:color w:val="000000"/>
      <w:sz w:val="28"/>
      <w:szCs w:val="28"/>
      <w:lang w:val="ru-RU" w:eastAsia="ru-RU"/>
    </w:rPr>
  </w:style>
  <w:style w:type="paragraph" w:styleId="ad">
    <w:name w:val="Balloon Text"/>
    <w:basedOn w:val="a"/>
    <w:link w:val="ae"/>
    <w:uiPriority w:val="99"/>
    <w:semiHidden/>
    <w:unhideWhenUsed/>
    <w:rsid w:val="00994BB4"/>
    <w:rPr>
      <w:rFonts w:ascii="Tahoma" w:hAnsi="Tahoma" w:cs="Tahoma"/>
      <w:sz w:val="16"/>
      <w:szCs w:val="16"/>
    </w:rPr>
  </w:style>
  <w:style w:type="character" w:customStyle="1" w:styleId="ae">
    <w:name w:val="Текст выноски Знак"/>
    <w:basedOn w:val="a0"/>
    <w:link w:val="ad"/>
    <w:uiPriority w:val="99"/>
    <w:semiHidden/>
    <w:rsid w:val="00994BB4"/>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87835698">
      <w:bodyDiv w:val="1"/>
      <w:marLeft w:val="0"/>
      <w:marRight w:val="0"/>
      <w:marTop w:val="0"/>
      <w:marBottom w:val="0"/>
      <w:divBdr>
        <w:top w:val="none" w:sz="0" w:space="0" w:color="auto"/>
        <w:left w:val="none" w:sz="0" w:space="0" w:color="auto"/>
        <w:bottom w:val="none" w:sz="0" w:space="0" w:color="auto"/>
        <w:right w:val="none" w:sz="0" w:space="0" w:color="auto"/>
      </w:divBdr>
    </w:div>
    <w:div w:id="1892763373">
      <w:bodyDiv w:val="1"/>
      <w:marLeft w:val="0"/>
      <w:marRight w:val="0"/>
      <w:marTop w:val="0"/>
      <w:marBottom w:val="0"/>
      <w:divBdr>
        <w:top w:val="none" w:sz="0" w:space="0" w:color="auto"/>
        <w:left w:val="none" w:sz="0" w:space="0" w:color="auto"/>
        <w:bottom w:val="none" w:sz="0" w:space="0" w:color="auto"/>
        <w:right w:val="none" w:sz="0" w:space="0" w:color="auto"/>
      </w:divBdr>
    </w:div>
    <w:div w:id="19932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gi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Колки</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6A437-B19A-45CE-A6F1-6A30B328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29</Pages>
  <Words>25685</Words>
  <Characters>14641</Characters>
  <Application>Microsoft Office Word</Application>
  <DocSecurity>0</DocSecurity>
  <Lines>122</Lines>
  <Paragraphs>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Учнівське самоврядування Колківського НВК</vt:lpstr>
      <vt:lpstr>                                                                                                                                                       Учнівське самоврядування Колківського НВК                                                 </vt:lpstr>
    </vt:vector>
  </TitlesOfParts>
  <Company>Колківський НВК                                                                     «ЗОШ І-ІІІ ступенів – ДНЗ»</Company>
  <LinksUpToDate>false</LinksUpToDate>
  <CharactersWithSpaces>40246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Учнівське самоврядування Колківського НВК</dc:title>
  <dc:creator>Користувач Windows</dc:creator>
  <cp:lastModifiedBy>Ярославна</cp:lastModifiedBy>
  <cp:revision>23</cp:revision>
  <cp:lastPrinted>2020-07-06T09:33:00Z</cp:lastPrinted>
  <dcterms:created xsi:type="dcterms:W3CDTF">2017-07-06T16:36:00Z</dcterms:created>
  <dcterms:modified xsi:type="dcterms:W3CDTF">2023-06-21T09:49:00Z</dcterms:modified>
</cp:coreProperties>
</file>